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AB2" w:rsidRDefault="005F3A10" w:rsidP="00267368">
      <w:pPr>
        <w:widowControl w:val="0"/>
        <w:spacing w:line="360" w:lineRule="auto"/>
        <w:rPr>
          <w:spacing w:val="70"/>
        </w:rPr>
      </w:pPr>
      <w:r>
        <w:rPr>
          <w:noProof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2734945</wp:posOffset>
            </wp:positionH>
            <wp:positionV relativeFrom="page">
              <wp:posOffset>363220</wp:posOffset>
            </wp:positionV>
            <wp:extent cx="594267" cy="735980"/>
            <wp:effectExtent l="1905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67" cy="73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3AB2" w:rsidRDefault="003E3AB2" w:rsidP="00267368">
      <w:pPr>
        <w:widowControl w:val="0"/>
        <w:spacing w:line="360" w:lineRule="auto"/>
        <w:jc w:val="center"/>
        <w:rPr>
          <w:spacing w:val="70"/>
          <w:sz w:val="10"/>
          <w:szCs w:val="16"/>
        </w:rPr>
      </w:pPr>
    </w:p>
    <w:p w:rsidR="00690719" w:rsidRDefault="00690719" w:rsidP="00267368">
      <w:pPr>
        <w:widowControl w:val="0"/>
        <w:spacing w:line="360" w:lineRule="auto"/>
        <w:jc w:val="center"/>
        <w:rPr>
          <w:spacing w:val="70"/>
          <w:sz w:val="10"/>
          <w:szCs w:val="16"/>
        </w:rPr>
      </w:pPr>
    </w:p>
    <w:p w:rsidR="003E3AB2" w:rsidRPr="00456B7D" w:rsidRDefault="00520C92" w:rsidP="00B1584D">
      <w:pPr>
        <w:widowControl w:val="0"/>
        <w:jc w:val="center"/>
        <w:rPr>
          <w:spacing w:val="70"/>
          <w:szCs w:val="24"/>
        </w:rPr>
      </w:pPr>
      <w:r w:rsidRPr="00456B7D">
        <w:rPr>
          <w:spacing w:val="70"/>
          <w:szCs w:val="24"/>
        </w:rPr>
        <w:t>ПРИМОРСКИЙ КРАЙ</w:t>
      </w:r>
    </w:p>
    <w:p w:rsidR="00376E5D" w:rsidRPr="00B1584D" w:rsidRDefault="00376E5D" w:rsidP="00B1584D">
      <w:pPr>
        <w:widowControl w:val="0"/>
        <w:jc w:val="center"/>
        <w:rPr>
          <w:spacing w:val="70"/>
          <w:sz w:val="16"/>
          <w:szCs w:val="24"/>
        </w:rPr>
      </w:pPr>
    </w:p>
    <w:p w:rsidR="00B1584D" w:rsidRPr="00B1584D" w:rsidRDefault="00B1584D" w:rsidP="00B1584D">
      <w:pPr>
        <w:widowControl w:val="0"/>
        <w:jc w:val="center"/>
        <w:rPr>
          <w:spacing w:val="70"/>
          <w:sz w:val="16"/>
          <w:szCs w:val="24"/>
        </w:rPr>
      </w:pPr>
    </w:p>
    <w:p w:rsidR="003E3AB2" w:rsidRPr="00456B7D" w:rsidRDefault="00520C92" w:rsidP="00B1584D">
      <w:pPr>
        <w:pStyle w:val="2"/>
        <w:keepNext w:val="0"/>
        <w:widowControl w:val="0"/>
        <w:spacing w:line="240" w:lineRule="auto"/>
        <w:rPr>
          <w:szCs w:val="24"/>
        </w:rPr>
      </w:pPr>
      <w:r w:rsidRPr="00456B7D">
        <w:rPr>
          <w:szCs w:val="24"/>
        </w:rPr>
        <w:t>ДУМА АРТЕМОВСКОГО ГОРОДСКОГО ОКРУГА</w:t>
      </w:r>
    </w:p>
    <w:p w:rsidR="00376E5D" w:rsidRPr="00B1584D" w:rsidRDefault="00376E5D" w:rsidP="00B1584D">
      <w:pPr>
        <w:widowControl w:val="0"/>
        <w:rPr>
          <w:sz w:val="16"/>
          <w:szCs w:val="24"/>
        </w:rPr>
      </w:pPr>
    </w:p>
    <w:p w:rsidR="00B1584D" w:rsidRPr="00B1584D" w:rsidRDefault="00B1584D" w:rsidP="00B1584D">
      <w:pPr>
        <w:widowControl w:val="0"/>
        <w:rPr>
          <w:sz w:val="16"/>
          <w:szCs w:val="24"/>
        </w:rPr>
      </w:pPr>
    </w:p>
    <w:p w:rsidR="003E3AB2" w:rsidRPr="00456B7D" w:rsidRDefault="00DB4D43" w:rsidP="00B1584D">
      <w:pPr>
        <w:pStyle w:val="3"/>
        <w:keepNext w:val="0"/>
        <w:widowControl w:val="0"/>
        <w:spacing w:line="240" w:lineRule="auto"/>
        <w:rPr>
          <w:spacing w:val="40"/>
          <w:szCs w:val="24"/>
        </w:rPr>
      </w:pPr>
      <w:r w:rsidRPr="00456B7D">
        <w:rPr>
          <w:spacing w:val="40"/>
          <w:szCs w:val="24"/>
        </w:rPr>
        <w:t xml:space="preserve"> </w:t>
      </w:r>
      <w:r w:rsidR="00520C92" w:rsidRPr="00456B7D">
        <w:rPr>
          <w:spacing w:val="40"/>
          <w:szCs w:val="24"/>
        </w:rPr>
        <w:t>РЕШЕНИЕ</w:t>
      </w:r>
    </w:p>
    <w:p w:rsidR="00610F15" w:rsidRPr="00456B7D" w:rsidRDefault="00610F15" w:rsidP="00267368">
      <w:pPr>
        <w:widowControl w:val="0"/>
        <w:rPr>
          <w:szCs w:val="24"/>
        </w:rPr>
      </w:pPr>
    </w:p>
    <w:p w:rsidR="003E3AB2" w:rsidRPr="003D726C" w:rsidRDefault="00520C92" w:rsidP="00B1584D">
      <w:pPr>
        <w:widowControl w:val="0"/>
        <w:tabs>
          <w:tab w:val="left" w:pos="6285"/>
        </w:tabs>
        <w:rPr>
          <w:spacing w:val="40"/>
          <w:szCs w:val="24"/>
        </w:rPr>
      </w:pPr>
      <w:r w:rsidRPr="003D726C">
        <w:rPr>
          <w:spacing w:val="40"/>
          <w:szCs w:val="24"/>
        </w:rPr>
        <w:t xml:space="preserve">…………              </w:t>
      </w:r>
      <w:r w:rsidRPr="003D726C">
        <w:rPr>
          <w:spacing w:val="40"/>
          <w:szCs w:val="24"/>
        </w:rPr>
        <w:tab/>
      </w:r>
      <w:r w:rsidRPr="003D726C">
        <w:rPr>
          <w:spacing w:val="40"/>
          <w:szCs w:val="24"/>
        </w:rPr>
        <w:tab/>
      </w:r>
      <w:r w:rsidR="00690719" w:rsidRPr="003D726C">
        <w:rPr>
          <w:spacing w:val="40"/>
          <w:szCs w:val="24"/>
        </w:rPr>
        <w:t xml:space="preserve">  </w:t>
      </w:r>
      <w:r w:rsidR="004747C2" w:rsidRPr="003D726C">
        <w:rPr>
          <w:spacing w:val="40"/>
          <w:szCs w:val="24"/>
        </w:rPr>
        <w:t xml:space="preserve">     </w:t>
      </w:r>
      <w:r w:rsidR="005C3877" w:rsidRPr="003D726C">
        <w:rPr>
          <w:spacing w:val="40"/>
          <w:szCs w:val="24"/>
        </w:rPr>
        <w:t xml:space="preserve">   </w:t>
      </w:r>
      <w:r w:rsidR="004747C2" w:rsidRPr="003D726C">
        <w:rPr>
          <w:spacing w:val="40"/>
          <w:szCs w:val="24"/>
        </w:rPr>
        <w:t xml:space="preserve">   </w:t>
      </w:r>
      <w:r w:rsidR="00E41A8F">
        <w:rPr>
          <w:spacing w:val="40"/>
          <w:szCs w:val="24"/>
        </w:rPr>
        <w:t xml:space="preserve">  </w:t>
      </w:r>
      <w:r w:rsidR="00690719" w:rsidRPr="003D726C">
        <w:rPr>
          <w:spacing w:val="40"/>
          <w:szCs w:val="24"/>
        </w:rPr>
        <w:t xml:space="preserve"> </w:t>
      </w:r>
      <w:r w:rsidR="003D726C">
        <w:rPr>
          <w:spacing w:val="40"/>
          <w:szCs w:val="24"/>
        </w:rPr>
        <w:t xml:space="preserve">  </w:t>
      </w:r>
      <w:r w:rsidR="008D7646" w:rsidRPr="00A11D2D">
        <w:rPr>
          <w:spacing w:val="40"/>
          <w:szCs w:val="24"/>
        </w:rPr>
        <w:t xml:space="preserve">     </w:t>
      </w:r>
      <w:r w:rsidR="003D726C">
        <w:rPr>
          <w:spacing w:val="40"/>
          <w:szCs w:val="24"/>
        </w:rPr>
        <w:t xml:space="preserve"> </w:t>
      </w:r>
      <w:r w:rsidRPr="003D726C">
        <w:rPr>
          <w:spacing w:val="40"/>
          <w:szCs w:val="24"/>
        </w:rPr>
        <w:t>№ …</w:t>
      </w:r>
    </w:p>
    <w:p w:rsidR="003E3AB2" w:rsidRDefault="003E3AB2" w:rsidP="00B1584D">
      <w:pPr>
        <w:widowControl w:val="0"/>
        <w:tabs>
          <w:tab w:val="left" w:pos="6285"/>
        </w:tabs>
        <w:rPr>
          <w:spacing w:val="40"/>
          <w:szCs w:val="24"/>
        </w:rPr>
      </w:pPr>
    </w:p>
    <w:p w:rsidR="00B1584D" w:rsidRPr="008239DE" w:rsidRDefault="00B1584D" w:rsidP="00B1584D">
      <w:pPr>
        <w:widowControl w:val="0"/>
        <w:tabs>
          <w:tab w:val="left" w:pos="6285"/>
        </w:tabs>
        <w:rPr>
          <w:spacing w:val="40"/>
          <w:szCs w:val="24"/>
        </w:rPr>
      </w:pPr>
    </w:p>
    <w:p w:rsidR="004747C2" w:rsidRDefault="00A11D2D" w:rsidP="00267368">
      <w:pPr>
        <w:pStyle w:val="a5"/>
        <w:widowControl w:val="0"/>
        <w:tabs>
          <w:tab w:val="left" w:pos="6521"/>
        </w:tabs>
        <w:ind w:right="2408"/>
        <w:jc w:val="both"/>
        <w:rPr>
          <w:szCs w:val="24"/>
        </w:rPr>
      </w:pPr>
      <w:r>
        <w:rPr>
          <w:szCs w:val="24"/>
        </w:rPr>
        <w:t>О внесении изменений в некоторые</w:t>
      </w:r>
    </w:p>
    <w:p w:rsidR="00B1584D" w:rsidRDefault="00A11D2D" w:rsidP="00267368">
      <w:pPr>
        <w:pStyle w:val="a5"/>
        <w:widowControl w:val="0"/>
        <w:tabs>
          <w:tab w:val="left" w:pos="6521"/>
        </w:tabs>
        <w:ind w:right="2408"/>
        <w:jc w:val="both"/>
        <w:rPr>
          <w:szCs w:val="24"/>
        </w:rPr>
      </w:pPr>
      <w:r>
        <w:rPr>
          <w:szCs w:val="24"/>
        </w:rPr>
        <w:t xml:space="preserve">решения Думы Артемовского </w:t>
      </w:r>
    </w:p>
    <w:p w:rsidR="00A11D2D" w:rsidRDefault="00A11D2D" w:rsidP="00267368">
      <w:pPr>
        <w:pStyle w:val="a5"/>
        <w:widowControl w:val="0"/>
        <w:tabs>
          <w:tab w:val="left" w:pos="6521"/>
        </w:tabs>
        <w:ind w:right="2408"/>
        <w:jc w:val="both"/>
        <w:rPr>
          <w:szCs w:val="24"/>
        </w:rPr>
      </w:pPr>
      <w:r>
        <w:rPr>
          <w:szCs w:val="24"/>
        </w:rPr>
        <w:t>городского округа</w:t>
      </w:r>
    </w:p>
    <w:p w:rsidR="00A11D2D" w:rsidRPr="00E56F2B" w:rsidRDefault="00A11D2D" w:rsidP="00B1584D">
      <w:pPr>
        <w:pStyle w:val="a5"/>
        <w:widowControl w:val="0"/>
        <w:tabs>
          <w:tab w:val="left" w:pos="6521"/>
        </w:tabs>
        <w:ind w:right="2408"/>
        <w:jc w:val="both"/>
        <w:rPr>
          <w:szCs w:val="24"/>
        </w:rPr>
      </w:pPr>
    </w:p>
    <w:p w:rsidR="00223545" w:rsidRPr="003D726C" w:rsidRDefault="00223545" w:rsidP="00B1584D">
      <w:pPr>
        <w:pStyle w:val="20"/>
        <w:widowControl w:val="0"/>
        <w:spacing w:line="240" w:lineRule="auto"/>
        <w:ind w:firstLine="709"/>
        <w:jc w:val="both"/>
        <w:rPr>
          <w:szCs w:val="24"/>
        </w:rPr>
      </w:pPr>
    </w:p>
    <w:p w:rsidR="00B67138" w:rsidRPr="00E56F2B" w:rsidRDefault="00A11D2D" w:rsidP="00267368">
      <w:pPr>
        <w:pStyle w:val="20"/>
        <w:widowControl w:val="0"/>
        <w:spacing w:line="336" w:lineRule="auto"/>
        <w:ind w:firstLine="709"/>
        <w:jc w:val="both"/>
        <w:rPr>
          <w:szCs w:val="24"/>
        </w:rPr>
      </w:pPr>
      <w:r>
        <w:rPr>
          <w:szCs w:val="24"/>
        </w:rPr>
        <w:t>В</w:t>
      </w:r>
      <w:r w:rsidR="00E06464" w:rsidRPr="00E56F2B">
        <w:rPr>
          <w:szCs w:val="24"/>
        </w:rPr>
        <w:t xml:space="preserve"> соответствии с</w:t>
      </w:r>
      <w:r w:rsidR="000060C8" w:rsidRPr="00E56F2B">
        <w:rPr>
          <w:szCs w:val="24"/>
        </w:rPr>
        <w:t xml:space="preserve"> </w:t>
      </w:r>
      <w:r w:rsidR="0029661F">
        <w:rPr>
          <w:szCs w:val="24"/>
        </w:rPr>
        <w:t>ф</w:t>
      </w:r>
      <w:r>
        <w:rPr>
          <w:szCs w:val="24"/>
        </w:rPr>
        <w:t>едеральными законами от 06.10.2003 № 131-ФЗ «Об общих принципах организации местного самоуправления в Российской Федерации»</w:t>
      </w:r>
      <w:r w:rsidR="0029661F">
        <w:rPr>
          <w:szCs w:val="24"/>
        </w:rPr>
        <w:t>,</w:t>
      </w:r>
      <w:r>
        <w:rPr>
          <w:szCs w:val="24"/>
        </w:rPr>
        <w:t xml:space="preserve"> от 20.03.2025 № 33-ФЗ «Об общих принципах организации местного самоуправления в единой системе публичной власти»</w:t>
      </w:r>
      <w:r w:rsidR="00520C92" w:rsidRPr="00E56F2B">
        <w:rPr>
          <w:szCs w:val="24"/>
        </w:rPr>
        <w:t>,</w:t>
      </w:r>
      <w:r w:rsidR="00690719" w:rsidRPr="00E56F2B">
        <w:rPr>
          <w:szCs w:val="24"/>
        </w:rPr>
        <w:t xml:space="preserve"> руководствуясь Уставом Артемовского городского округа</w:t>
      </w:r>
      <w:r w:rsidR="00DB4D43" w:rsidRPr="00E56F2B">
        <w:rPr>
          <w:szCs w:val="24"/>
        </w:rPr>
        <w:t xml:space="preserve"> Приморского края</w:t>
      </w:r>
      <w:r w:rsidR="00690719" w:rsidRPr="00E56F2B">
        <w:rPr>
          <w:szCs w:val="24"/>
        </w:rPr>
        <w:t xml:space="preserve">, </w:t>
      </w:r>
      <w:r w:rsidR="00520C92" w:rsidRPr="00E56F2B">
        <w:rPr>
          <w:szCs w:val="24"/>
        </w:rPr>
        <w:t>Дума Арт</w:t>
      </w:r>
      <w:r w:rsidR="0029661F">
        <w:rPr>
          <w:szCs w:val="24"/>
        </w:rPr>
        <w:t>е</w:t>
      </w:r>
      <w:r w:rsidR="00520C92" w:rsidRPr="00E56F2B">
        <w:rPr>
          <w:szCs w:val="24"/>
        </w:rPr>
        <w:t>мовского городского округа</w:t>
      </w:r>
    </w:p>
    <w:p w:rsidR="008239DE" w:rsidRPr="00B1584D" w:rsidRDefault="008239DE" w:rsidP="00B1584D">
      <w:pPr>
        <w:pStyle w:val="a3"/>
        <w:widowControl w:val="0"/>
        <w:spacing w:line="240" w:lineRule="auto"/>
        <w:ind w:firstLine="0"/>
        <w:rPr>
          <w:szCs w:val="18"/>
        </w:rPr>
      </w:pPr>
    </w:p>
    <w:p w:rsidR="003E3AB2" w:rsidRPr="00E56F2B" w:rsidRDefault="00520C92" w:rsidP="00B1584D">
      <w:pPr>
        <w:pStyle w:val="a3"/>
        <w:widowControl w:val="0"/>
        <w:spacing w:line="240" w:lineRule="auto"/>
        <w:ind w:firstLine="0"/>
        <w:rPr>
          <w:szCs w:val="24"/>
        </w:rPr>
      </w:pPr>
      <w:r w:rsidRPr="00E56F2B">
        <w:rPr>
          <w:szCs w:val="24"/>
        </w:rPr>
        <w:t>РЕШИЛА:</w:t>
      </w:r>
    </w:p>
    <w:p w:rsidR="005C3877" w:rsidRPr="00B1584D" w:rsidRDefault="005C3877" w:rsidP="00B1584D">
      <w:pPr>
        <w:pStyle w:val="a3"/>
        <w:widowControl w:val="0"/>
        <w:spacing w:line="240" w:lineRule="auto"/>
        <w:ind w:firstLine="709"/>
        <w:rPr>
          <w:szCs w:val="18"/>
        </w:rPr>
      </w:pPr>
    </w:p>
    <w:p w:rsidR="003A4C68" w:rsidRDefault="00A11D2D" w:rsidP="00C32F86">
      <w:pPr>
        <w:pStyle w:val="a8"/>
        <w:widowControl w:val="0"/>
        <w:numPr>
          <w:ilvl w:val="0"/>
          <w:numId w:val="4"/>
        </w:numPr>
        <w:tabs>
          <w:tab w:val="left" w:pos="993"/>
        </w:tabs>
        <w:spacing w:line="336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Внести </w:t>
      </w:r>
      <w:r w:rsidR="0029661F">
        <w:rPr>
          <w:szCs w:val="24"/>
        </w:rPr>
        <w:t xml:space="preserve">следующие </w:t>
      </w:r>
      <w:r>
        <w:rPr>
          <w:szCs w:val="24"/>
        </w:rPr>
        <w:t xml:space="preserve">изменения в решение Думы </w:t>
      </w:r>
      <w:r w:rsidR="00D71842">
        <w:rPr>
          <w:szCs w:val="24"/>
        </w:rPr>
        <w:t xml:space="preserve">города Артема </w:t>
      </w:r>
      <w:r w:rsidR="00883B3A">
        <w:rPr>
          <w:szCs w:val="24"/>
        </w:rPr>
        <w:t>от 31.03.2005 № 95 «Об утверждении Положения о приватизации муниципального имущества Артемовского городского округа</w:t>
      </w:r>
      <w:r w:rsidR="00F249FE">
        <w:rPr>
          <w:szCs w:val="24"/>
        </w:rPr>
        <w:t>»</w:t>
      </w:r>
      <w:r w:rsidR="00883B3A">
        <w:rPr>
          <w:szCs w:val="24"/>
        </w:rPr>
        <w:t xml:space="preserve"> (в ред. </w:t>
      </w:r>
      <w:r w:rsidR="00A3523E">
        <w:rPr>
          <w:szCs w:val="24"/>
        </w:rPr>
        <w:t xml:space="preserve">решения Думы Артемовского городского округа </w:t>
      </w:r>
      <w:r w:rsidR="00883B3A">
        <w:rPr>
          <w:szCs w:val="24"/>
        </w:rPr>
        <w:t xml:space="preserve">от 25.07.2024 </w:t>
      </w:r>
      <w:r w:rsidR="00A3523E">
        <w:rPr>
          <w:szCs w:val="24"/>
        </w:rPr>
        <w:t xml:space="preserve">             </w:t>
      </w:r>
      <w:r w:rsidR="00883B3A">
        <w:rPr>
          <w:szCs w:val="24"/>
        </w:rPr>
        <w:t>№ 333):</w:t>
      </w:r>
    </w:p>
    <w:p w:rsidR="00D71842" w:rsidRDefault="00883B3A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1.1. </w:t>
      </w:r>
      <w:r w:rsidR="0029661F">
        <w:rPr>
          <w:szCs w:val="24"/>
        </w:rPr>
        <w:t>Изложить п</w:t>
      </w:r>
      <w:r w:rsidR="00D71842">
        <w:rPr>
          <w:szCs w:val="24"/>
        </w:rPr>
        <w:t>реамбулу решения в новой редакции:</w:t>
      </w:r>
    </w:p>
    <w:p w:rsidR="00D71842" w:rsidRPr="00516705" w:rsidRDefault="00516705" w:rsidP="00D7184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D71842">
        <w:rPr>
          <w:color w:val="000000" w:themeColor="text1"/>
          <w:szCs w:val="24"/>
        </w:rPr>
        <w:t xml:space="preserve"> </w:t>
      </w:r>
      <w:r w:rsidR="00883B3A" w:rsidRPr="00D71842">
        <w:rPr>
          <w:color w:val="000000" w:themeColor="text1"/>
          <w:szCs w:val="24"/>
        </w:rPr>
        <w:t>«</w:t>
      </w:r>
      <w:r w:rsidR="00D71842">
        <w:rPr>
          <w:color w:val="000000" w:themeColor="text1"/>
          <w:szCs w:val="24"/>
        </w:rPr>
        <w:t>В</w:t>
      </w:r>
      <w:r w:rsidR="00D71842" w:rsidRPr="00D71842">
        <w:rPr>
          <w:color w:val="000000" w:themeColor="text1"/>
          <w:szCs w:val="24"/>
        </w:rPr>
        <w:t xml:space="preserve"> </w:t>
      </w:r>
      <w:r w:rsidR="0095262B">
        <w:rPr>
          <w:color w:val="000000" w:themeColor="text1"/>
          <w:szCs w:val="24"/>
        </w:rPr>
        <w:t>соответствие с</w:t>
      </w:r>
      <w:r w:rsidR="00D71842" w:rsidRPr="00D71842">
        <w:rPr>
          <w:color w:val="000000" w:themeColor="text1"/>
          <w:szCs w:val="24"/>
        </w:rPr>
        <w:t xml:space="preserve"> Федеральным </w:t>
      </w:r>
      <w:hyperlink r:id="rId9" w:history="1">
        <w:r w:rsidR="00D71842" w:rsidRPr="00D71842">
          <w:rPr>
            <w:color w:val="000000" w:themeColor="text1"/>
            <w:szCs w:val="24"/>
          </w:rPr>
          <w:t>законом</w:t>
        </w:r>
      </w:hyperlink>
      <w:r w:rsidR="00D71842" w:rsidRPr="00D71842">
        <w:rPr>
          <w:color w:val="000000" w:themeColor="text1"/>
          <w:szCs w:val="24"/>
        </w:rPr>
        <w:t xml:space="preserve"> от 21.12.2001 </w:t>
      </w:r>
      <w:r w:rsidR="00D71842">
        <w:rPr>
          <w:color w:val="000000" w:themeColor="text1"/>
          <w:szCs w:val="24"/>
        </w:rPr>
        <w:t>№</w:t>
      </w:r>
      <w:r w:rsidR="00D71842" w:rsidRPr="00D71842">
        <w:rPr>
          <w:color w:val="000000" w:themeColor="text1"/>
          <w:szCs w:val="24"/>
        </w:rPr>
        <w:t xml:space="preserve"> 178-ФЗ </w:t>
      </w:r>
      <w:r w:rsidR="00D71842">
        <w:rPr>
          <w:color w:val="000000" w:themeColor="text1"/>
          <w:szCs w:val="24"/>
        </w:rPr>
        <w:t>«</w:t>
      </w:r>
      <w:r w:rsidR="00D71842" w:rsidRPr="00D71842">
        <w:rPr>
          <w:color w:val="000000" w:themeColor="text1"/>
          <w:szCs w:val="24"/>
        </w:rPr>
        <w:t>О приватизации государствен</w:t>
      </w:r>
      <w:r w:rsidR="00D71842">
        <w:rPr>
          <w:color w:val="000000" w:themeColor="text1"/>
          <w:szCs w:val="24"/>
        </w:rPr>
        <w:t xml:space="preserve">ного и муниципального имущества», </w:t>
      </w:r>
      <w:r w:rsidR="00D71842" w:rsidRPr="00D71842">
        <w:rPr>
          <w:color w:val="000000" w:themeColor="text1"/>
          <w:szCs w:val="24"/>
        </w:rPr>
        <w:t xml:space="preserve">Федеральным </w:t>
      </w:r>
      <w:hyperlink r:id="rId10" w:history="1">
        <w:r w:rsidR="00D71842" w:rsidRPr="00D71842">
          <w:rPr>
            <w:color w:val="000000" w:themeColor="text1"/>
            <w:szCs w:val="24"/>
          </w:rPr>
          <w:t>законом</w:t>
        </w:r>
      </w:hyperlink>
      <w:r w:rsidR="00D71842" w:rsidRPr="00D71842">
        <w:rPr>
          <w:color w:val="000000" w:themeColor="text1"/>
          <w:szCs w:val="24"/>
        </w:rPr>
        <w:t xml:space="preserve"> </w:t>
      </w:r>
      <w:r w:rsidR="00D71842">
        <w:rPr>
          <w:color w:val="000000" w:themeColor="text1"/>
          <w:szCs w:val="24"/>
        </w:rPr>
        <w:t xml:space="preserve">от 06.10.2003 </w:t>
      </w:r>
      <w:r w:rsidR="0095262B">
        <w:rPr>
          <w:color w:val="000000" w:themeColor="text1"/>
          <w:szCs w:val="24"/>
        </w:rPr>
        <w:t xml:space="preserve">              </w:t>
      </w:r>
      <w:r w:rsidR="00D71842">
        <w:rPr>
          <w:color w:val="000000" w:themeColor="text1"/>
          <w:szCs w:val="24"/>
        </w:rPr>
        <w:t>№ 131-ФЗ «</w:t>
      </w:r>
      <w:r w:rsidR="00D71842" w:rsidRPr="00D71842">
        <w:rPr>
          <w:color w:val="000000" w:themeColor="text1"/>
          <w:szCs w:val="24"/>
        </w:rPr>
        <w:t>Об общих принципах организации местного самоуправления в Российской Федерации</w:t>
      </w:r>
      <w:r w:rsidR="00D71842">
        <w:rPr>
          <w:color w:val="000000" w:themeColor="text1"/>
          <w:szCs w:val="24"/>
        </w:rPr>
        <w:t>»</w:t>
      </w:r>
      <w:r w:rsidR="00D71842" w:rsidRPr="00D71842">
        <w:rPr>
          <w:color w:val="000000" w:themeColor="text1"/>
          <w:szCs w:val="24"/>
        </w:rPr>
        <w:t>, Федеральным законом от 20.03.2025 № 33-ФЗ «Об общих принципах организации местного самоуправления в единой системе публичной власти</w:t>
      </w:r>
      <w:r w:rsidR="00D93E04">
        <w:rPr>
          <w:color w:val="000000" w:themeColor="text1"/>
          <w:szCs w:val="24"/>
        </w:rPr>
        <w:t>»</w:t>
      </w:r>
      <w:r w:rsidR="00D71842" w:rsidRPr="00D71842">
        <w:rPr>
          <w:color w:val="000000" w:themeColor="text1"/>
          <w:szCs w:val="24"/>
        </w:rPr>
        <w:t xml:space="preserve">, </w:t>
      </w:r>
      <w:hyperlink r:id="rId11" w:history="1">
        <w:r w:rsidR="00D71842" w:rsidRPr="00516705">
          <w:rPr>
            <w:szCs w:val="24"/>
          </w:rPr>
          <w:t>Уставом</w:t>
        </w:r>
      </w:hyperlink>
      <w:r w:rsidR="00D71842" w:rsidRPr="00516705">
        <w:rPr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D71842" w:rsidRPr="00516705" w:rsidRDefault="00D71842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D71842" w:rsidRDefault="00D71842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D71842" w:rsidRDefault="00883B3A" w:rsidP="00D71842">
      <w:pPr>
        <w:pStyle w:val="a8"/>
        <w:widowControl w:val="0"/>
        <w:tabs>
          <w:tab w:val="left" w:pos="993"/>
        </w:tabs>
        <w:spacing w:line="360" w:lineRule="auto"/>
        <w:ind w:left="0" w:firstLine="709"/>
        <w:jc w:val="both"/>
        <w:rPr>
          <w:color w:val="000000" w:themeColor="text1"/>
          <w:szCs w:val="24"/>
        </w:rPr>
      </w:pPr>
      <w:r w:rsidRPr="00D71842">
        <w:rPr>
          <w:color w:val="000000" w:themeColor="text1"/>
          <w:szCs w:val="24"/>
        </w:rPr>
        <w:t xml:space="preserve">1.2. </w:t>
      </w:r>
      <w:r w:rsidR="00D93E04">
        <w:rPr>
          <w:color w:val="000000" w:themeColor="text1"/>
          <w:szCs w:val="24"/>
        </w:rPr>
        <w:t>Дополнить п</w:t>
      </w:r>
      <w:r w:rsidR="00D71842">
        <w:rPr>
          <w:color w:val="000000" w:themeColor="text1"/>
          <w:szCs w:val="24"/>
        </w:rPr>
        <w:t>ункт</w:t>
      </w:r>
      <w:r w:rsidRPr="00D71842">
        <w:rPr>
          <w:color w:val="000000" w:themeColor="text1"/>
          <w:szCs w:val="24"/>
        </w:rPr>
        <w:t xml:space="preserve"> 1.1 приложения к решению </w:t>
      </w:r>
      <w:r w:rsidR="00D71842">
        <w:rPr>
          <w:color w:val="000000" w:themeColor="text1"/>
          <w:szCs w:val="24"/>
        </w:rPr>
        <w:t>абзацем:</w:t>
      </w:r>
    </w:p>
    <w:p w:rsidR="00883B3A" w:rsidRDefault="00883B3A" w:rsidP="00D71842">
      <w:pPr>
        <w:pStyle w:val="a8"/>
        <w:widowControl w:val="0"/>
        <w:tabs>
          <w:tab w:val="left" w:pos="993"/>
        </w:tabs>
        <w:spacing w:line="360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 «Ф</w:t>
      </w:r>
      <w:r w:rsidRPr="006E50D0">
        <w:rPr>
          <w:szCs w:val="24"/>
        </w:rPr>
        <w:t>едеральн</w:t>
      </w:r>
      <w:r>
        <w:rPr>
          <w:szCs w:val="24"/>
        </w:rPr>
        <w:t>ого</w:t>
      </w:r>
      <w:r w:rsidRPr="006E50D0">
        <w:rPr>
          <w:szCs w:val="24"/>
        </w:rPr>
        <w:t xml:space="preserve"> закон</w:t>
      </w:r>
      <w:r>
        <w:rPr>
          <w:szCs w:val="24"/>
        </w:rPr>
        <w:t>а</w:t>
      </w:r>
      <w:r w:rsidRPr="006E50D0">
        <w:rPr>
          <w:szCs w:val="24"/>
        </w:rPr>
        <w:t xml:space="preserve"> от 20.03.2025 </w:t>
      </w:r>
      <w:r>
        <w:rPr>
          <w:szCs w:val="24"/>
        </w:rPr>
        <w:t>№</w:t>
      </w:r>
      <w:r w:rsidRPr="006E50D0">
        <w:rPr>
          <w:szCs w:val="24"/>
        </w:rPr>
        <w:t xml:space="preserve"> 33-ФЗ </w:t>
      </w:r>
      <w:r>
        <w:rPr>
          <w:szCs w:val="24"/>
        </w:rPr>
        <w:t>«</w:t>
      </w:r>
      <w:r w:rsidRPr="006E50D0">
        <w:rPr>
          <w:szCs w:val="24"/>
        </w:rPr>
        <w:t>Об общих принципах организации местного самоуправления в единой системе публичной власти</w:t>
      </w:r>
      <w:r>
        <w:rPr>
          <w:szCs w:val="24"/>
        </w:rPr>
        <w:t>».</w:t>
      </w:r>
    </w:p>
    <w:p w:rsidR="00F249FE" w:rsidRDefault="00B374FA" w:rsidP="00C32F86">
      <w:pPr>
        <w:pStyle w:val="a8"/>
        <w:widowControl w:val="0"/>
        <w:numPr>
          <w:ilvl w:val="0"/>
          <w:numId w:val="4"/>
        </w:numPr>
        <w:tabs>
          <w:tab w:val="left" w:pos="993"/>
        </w:tabs>
        <w:spacing w:line="336" w:lineRule="auto"/>
        <w:ind w:left="0" w:firstLine="709"/>
        <w:jc w:val="both"/>
        <w:rPr>
          <w:szCs w:val="24"/>
        </w:rPr>
      </w:pPr>
      <w:r w:rsidRPr="00516705">
        <w:rPr>
          <w:szCs w:val="24"/>
        </w:rPr>
        <w:t xml:space="preserve">Внести изменения в решение Думы </w:t>
      </w:r>
      <w:r w:rsidR="001643E8">
        <w:rPr>
          <w:szCs w:val="24"/>
        </w:rPr>
        <w:t xml:space="preserve">города Артема </w:t>
      </w:r>
      <w:r w:rsidRPr="00516705">
        <w:rPr>
          <w:szCs w:val="24"/>
        </w:rPr>
        <w:t xml:space="preserve">от 28.04.2005 № 102 «Об </w:t>
      </w:r>
      <w:proofErr w:type="spellStart"/>
      <w:r w:rsidRPr="00516705">
        <w:rPr>
          <w:szCs w:val="24"/>
        </w:rPr>
        <w:t>утвер</w:t>
      </w:r>
      <w:proofErr w:type="spellEnd"/>
      <w:r w:rsidR="00F249FE">
        <w:rPr>
          <w:szCs w:val="24"/>
        </w:rPr>
        <w:t>-</w:t>
      </w:r>
    </w:p>
    <w:p w:rsidR="00B374FA" w:rsidRPr="00F249FE" w:rsidRDefault="00B374FA" w:rsidP="00F249FE">
      <w:pPr>
        <w:widowControl w:val="0"/>
        <w:tabs>
          <w:tab w:val="left" w:pos="993"/>
        </w:tabs>
        <w:spacing w:line="336" w:lineRule="auto"/>
        <w:jc w:val="both"/>
        <w:rPr>
          <w:szCs w:val="24"/>
        </w:rPr>
      </w:pPr>
      <w:proofErr w:type="spellStart"/>
      <w:r w:rsidRPr="00F249FE">
        <w:rPr>
          <w:szCs w:val="24"/>
        </w:rPr>
        <w:lastRenderedPageBreak/>
        <w:t>ждении</w:t>
      </w:r>
      <w:proofErr w:type="spellEnd"/>
      <w:r w:rsidRPr="00F249FE">
        <w:rPr>
          <w:szCs w:val="24"/>
        </w:rPr>
        <w:t xml:space="preserve"> базовой ставки арендной платы за пользование муниципальным недвижимым имуществом Артемовского городского округа</w:t>
      </w:r>
      <w:r w:rsidR="00F249FE" w:rsidRPr="00F249FE">
        <w:rPr>
          <w:szCs w:val="24"/>
        </w:rPr>
        <w:t xml:space="preserve">» (в ред. </w:t>
      </w:r>
      <w:r w:rsidR="003E4244">
        <w:rPr>
          <w:szCs w:val="24"/>
        </w:rPr>
        <w:t xml:space="preserve">решения Думы Артемовского городского округа </w:t>
      </w:r>
      <w:r w:rsidR="00F249FE" w:rsidRPr="00F249FE">
        <w:rPr>
          <w:szCs w:val="24"/>
        </w:rPr>
        <w:t>от 11.06.2019 № 257)</w:t>
      </w:r>
      <w:r w:rsidR="00516705" w:rsidRPr="00F249FE">
        <w:rPr>
          <w:szCs w:val="24"/>
        </w:rPr>
        <w:t>, изложив преамбулу решения в новой редакции</w:t>
      </w:r>
      <w:r w:rsidRPr="00F249FE">
        <w:rPr>
          <w:szCs w:val="24"/>
        </w:rPr>
        <w:t>:</w:t>
      </w:r>
    </w:p>
    <w:p w:rsidR="00B374FA" w:rsidRPr="00516705" w:rsidRDefault="00B374FA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516705">
        <w:rPr>
          <w:szCs w:val="24"/>
        </w:rPr>
        <w:t>«</w:t>
      </w:r>
      <w:r w:rsidR="00516705">
        <w:rPr>
          <w:szCs w:val="24"/>
        </w:rPr>
        <w:t xml:space="preserve">В </w:t>
      </w:r>
      <w:r w:rsidR="003E4244">
        <w:rPr>
          <w:szCs w:val="24"/>
        </w:rPr>
        <w:t xml:space="preserve">соответствие с </w:t>
      </w:r>
      <w:r w:rsidR="003E4244">
        <w:rPr>
          <w:color w:val="000000" w:themeColor="text1"/>
          <w:szCs w:val="24"/>
        </w:rPr>
        <w:t>ф</w:t>
      </w:r>
      <w:r w:rsidR="001643E8" w:rsidRPr="00D71842">
        <w:rPr>
          <w:color w:val="000000" w:themeColor="text1"/>
          <w:szCs w:val="24"/>
        </w:rPr>
        <w:t>едеральным</w:t>
      </w:r>
      <w:r w:rsidR="003E4244">
        <w:rPr>
          <w:color w:val="000000" w:themeColor="text1"/>
          <w:szCs w:val="24"/>
        </w:rPr>
        <w:t>и</w:t>
      </w:r>
      <w:r w:rsidR="001643E8" w:rsidRPr="00D71842">
        <w:rPr>
          <w:color w:val="000000" w:themeColor="text1"/>
          <w:szCs w:val="24"/>
        </w:rPr>
        <w:t xml:space="preserve"> </w:t>
      </w:r>
      <w:r w:rsidR="003E4244">
        <w:rPr>
          <w:color w:val="000000" w:themeColor="text1"/>
          <w:szCs w:val="24"/>
        </w:rPr>
        <w:t xml:space="preserve">законами </w:t>
      </w:r>
      <w:r w:rsidR="001643E8">
        <w:rPr>
          <w:color w:val="000000" w:themeColor="text1"/>
          <w:szCs w:val="24"/>
        </w:rPr>
        <w:t>от 06.10.2003 № 131-ФЗ «</w:t>
      </w:r>
      <w:r w:rsidR="001643E8" w:rsidRPr="00D71842">
        <w:rPr>
          <w:color w:val="000000" w:themeColor="text1"/>
          <w:szCs w:val="24"/>
        </w:rPr>
        <w:t>Об общих принципах организации местного самоуправления в Российской Федерации</w:t>
      </w:r>
      <w:r w:rsidR="001643E8">
        <w:rPr>
          <w:color w:val="000000" w:themeColor="text1"/>
          <w:szCs w:val="24"/>
        </w:rPr>
        <w:t>»,</w:t>
      </w:r>
      <w:r w:rsidRPr="00516705">
        <w:rPr>
          <w:szCs w:val="24"/>
        </w:rPr>
        <w:t xml:space="preserve"> от 20.03.2025 </w:t>
      </w:r>
      <w:r w:rsidR="003E4244">
        <w:rPr>
          <w:szCs w:val="24"/>
        </w:rPr>
        <w:t xml:space="preserve">              </w:t>
      </w:r>
      <w:r w:rsidRPr="00516705">
        <w:rPr>
          <w:szCs w:val="24"/>
        </w:rPr>
        <w:t xml:space="preserve">№ 33-ФЗ «Об общих принципах организации местного самоуправления в единой системе публичной власти», </w:t>
      </w:r>
      <w:r w:rsidR="003E4244">
        <w:rPr>
          <w:szCs w:val="24"/>
        </w:rPr>
        <w:t xml:space="preserve">руководствуясь </w:t>
      </w:r>
      <w:hyperlink r:id="rId12" w:history="1">
        <w:r w:rsidRPr="00516705">
          <w:rPr>
            <w:szCs w:val="24"/>
          </w:rPr>
          <w:t>Уставом</w:t>
        </w:r>
      </w:hyperlink>
      <w:r w:rsidRPr="00516705">
        <w:rPr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B374FA" w:rsidRPr="00516705" w:rsidRDefault="00B374FA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B374FA" w:rsidRDefault="00B374FA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1643E8" w:rsidRDefault="00BE745C" w:rsidP="00C32F86">
      <w:pPr>
        <w:pStyle w:val="a8"/>
        <w:widowControl w:val="0"/>
        <w:tabs>
          <w:tab w:val="left" w:pos="993"/>
        </w:tabs>
        <w:spacing w:line="336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3. </w:t>
      </w:r>
      <w:r w:rsidR="00BC5918" w:rsidRPr="00F07AC5">
        <w:rPr>
          <w:szCs w:val="24"/>
        </w:rPr>
        <w:t>Внести изменения в</w:t>
      </w:r>
      <w:r w:rsidR="00BC5918">
        <w:rPr>
          <w:szCs w:val="24"/>
        </w:rPr>
        <w:t xml:space="preserve"> решение </w:t>
      </w:r>
      <w:r w:rsidR="00B374FA">
        <w:rPr>
          <w:szCs w:val="24"/>
        </w:rPr>
        <w:t xml:space="preserve">Думы </w:t>
      </w:r>
      <w:r w:rsidR="001643E8">
        <w:rPr>
          <w:szCs w:val="24"/>
        </w:rPr>
        <w:t xml:space="preserve">города Артема </w:t>
      </w:r>
      <w:r w:rsidR="00B1584D">
        <w:rPr>
          <w:szCs w:val="24"/>
        </w:rPr>
        <w:t xml:space="preserve">от 28.04.2005 № </w:t>
      </w:r>
      <w:r w:rsidR="00B374FA">
        <w:rPr>
          <w:szCs w:val="24"/>
        </w:rPr>
        <w:t>103 «Об утверждении методики расчета арендной платы за пользование муниципальным недвижимым имуществом Артемовского городского округа</w:t>
      </w:r>
      <w:r w:rsidR="00F249FE">
        <w:rPr>
          <w:szCs w:val="24"/>
        </w:rPr>
        <w:t>»</w:t>
      </w:r>
      <w:r w:rsidR="00B374FA">
        <w:rPr>
          <w:szCs w:val="24"/>
        </w:rPr>
        <w:t xml:space="preserve"> (в ред. </w:t>
      </w:r>
      <w:r w:rsidR="002872FE">
        <w:rPr>
          <w:szCs w:val="24"/>
        </w:rPr>
        <w:t xml:space="preserve">решения Думы Артемовского городского округа </w:t>
      </w:r>
      <w:r w:rsidR="00B374FA">
        <w:rPr>
          <w:szCs w:val="24"/>
        </w:rPr>
        <w:t>от 25.</w:t>
      </w:r>
      <w:r w:rsidR="00342267">
        <w:rPr>
          <w:szCs w:val="24"/>
        </w:rPr>
        <w:t>04</w:t>
      </w:r>
      <w:r w:rsidR="00B374FA">
        <w:rPr>
          <w:szCs w:val="24"/>
        </w:rPr>
        <w:t xml:space="preserve">.2024 № </w:t>
      </w:r>
      <w:r w:rsidR="00342267">
        <w:rPr>
          <w:szCs w:val="24"/>
        </w:rPr>
        <w:t>289</w:t>
      </w:r>
      <w:r w:rsidR="00F249FE">
        <w:rPr>
          <w:szCs w:val="24"/>
        </w:rPr>
        <w:t>)</w:t>
      </w:r>
      <w:r w:rsidR="00D93E04">
        <w:rPr>
          <w:szCs w:val="24"/>
        </w:rPr>
        <w:t>,</w:t>
      </w:r>
      <w:r w:rsidR="001643E8">
        <w:rPr>
          <w:szCs w:val="24"/>
        </w:rPr>
        <w:t xml:space="preserve"> изложи</w:t>
      </w:r>
      <w:r w:rsidR="00BC5918">
        <w:rPr>
          <w:szCs w:val="24"/>
        </w:rPr>
        <w:t xml:space="preserve">в преамбулу решения </w:t>
      </w:r>
      <w:r w:rsidR="001643E8">
        <w:rPr>
          <w:szCs w:val="24"/>
        </w:rPr>
        <w:t>в новой редакции:</w:t>
      </w:r>
    </w:p>
    <w:p w:rsidR="001643E8" w:rsidRPr="00516705" w:rsidRDefault="001643E8" w:rsidP="001643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«Руководствуясь</w:t>
      </w:r>
      <w:r w:rsidRPr="00516705">
        <w:rPr>
          <w:szCs w:val="24"/>
        </w:rPr>
        <w:t xml:space="preserve"> Гражданским </w:t>
      </w:r>
      <w:hyperlink r:id="rId13" w:history="1">
        <w:r w:rsidRPr="00516705">
          <w:rPr>
            <w:szCs w:val="24"/>
          </w:rPr>
          <w:t>кодексом</w:t>
        </w:r>
      </w:hyperlink>
      <w:r w:rsidRPr="00516705">
        <w:rPr>
          <w:szCs w:val="24"/>
        </w:rPr>
        <w:t xml:space="preserve"> Российской Федерации,</w:t>
      </w:r>
      <w:r w:rsidRPr="001643E8">
        <w:rPr>
          <w:color w:val="000000" w:themeColor="text1"/>
          <w:szCs w:val="24"/>
        </w:rPr>
        <w:t xml:space="preserve"> </w:t>
      </w:r>
      <w:r w:rsidRPr="00D71842">
        <w:rPr>
          <w:color w:val="000000" w:themeColor="text1"/>
          <w:szCs w:val="24"/>
        </w:rPr>
        <w:t xml:space="preserve">Федеральным </w:t>
      </w:r>
      <w:hyperlink r:id="rId14" w:history="1">
        <w:r w:rsidRPr="00D71842">
          <w:rPr>
            <w:color w:val="000000" w:themeColor="text1"/>
            <w:szCs w:val="24"/>
          </w:rPr>
          <w:t>законом</w:t>
        </w:r>
      </w:hyperlink>
      <w:r w:rsidRPr="00D71842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от 06.10.2003 № 131-ФЗ «</w:t>
      </w:r>
      <w:r w:rsidRPr="00D71842">
        <w:rPr>
          <w:color w:val="000000" w:themeColor="text1"/>
          <w:szCs w:val="24"/>
        </w:rPr>
        <w:t>Об общих принципах организации местного самоуправления в Российской Федерации</w:t>
      </w:r>
      <w:r>
        <w:rPr>
          <w:color w:val="000000" w:themeColor="text1"/>
          <w:szCs w:val="24"/>
        </w:rPr>
        <w:t>»,</w:t>
      </w:r>
      <w:r w:rsidRPr="00516705">
        <w:rPr>
          <w:szCs w:val="24"/>
        </w:rPr>
        <w:t xml:space="preserve"> Федеральным закон</w:t>
      </w:r>
      <w:r>
        <w:rPr>
          <w:szCs w:val="24"/>
        </w:rPr>
        <w:t xml:space="preserve">ом </w:t>
      </w:r>
      <w:r w:rsidRPr="00516705">
        <w:rPr>
          <w:szCs w:val="24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hyperlink r:id="rId15" w:history="1">
        <w:r w:rsidRPr="00516705">
          <w:rPr>
            <w:szCs w:val="24"/>
          </w:rPr>
          <w:t>Уставом</w:t>
        </w:r>
      </w:hyperlink>
      <w:r w:rsidRPr="00516705">
        <w:rPr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1643E8" w:rsidRPr="00516705" w:rsidRDefault="001643E8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1643E8" w:rsidRDefault="001643E8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D43E30" w:rsidRPr="00D43E30" w:rsidRDefault="00D43E30" w:rsidP="00C32F86">
      <w:pPr>
        <w:pStyle w:val="a8"/>
        <w:widowControl w:val="0"/>
        <w:tabs>
          <w:tab w:val="left" w:pos="993"/>
        </w:tabs>
        <w:spacing w:line="336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4. </w:t>
      </w:r>
      <w:r w:rsidRPr="00D43E30">
        <w:rPr>
          <w:szCs w:val="24"/>
        </w:rPr>
        <w:t xml:space="preserve">Внести </w:t>
      </w:r>
      <w:r w:rsidR="00D93E04">
        <w:rPr>
          <w:szCs w:val="24"/>
        </w:rPr>
        <w:t xml:space="preserve">следующие </w:t>
      </w:r>
      <w:r w:rsidRPr="00D43E30">
        <w:rPr>
          <w:szCs w:val="24"/>
        </w:rPr>
        <w:t xml:space="preserve">изменения в решение Думы Артемовского городского округа </w:t>
      </w:r>
      <w:r w:rsidR="00D93E04">
        <w:rPr>
          <w:szCs w:val="24"/>
        </w:rPr>
        <w:t xml:space="preserve">                  </w:t>
      </w:r>
      <w:r w:rsidRPr="00D43E30">
        <w:rPr>
          <w:szCs w:val="24"/>
        </w:rPr>
        <w:t>от 08.02.2007 № 454 «О Положении о резервировании земель и изъятии земельных участков в границах Артемовского городского округа для муниципальных нужд</w:t>
      </w:r>
      <w:r w:rsidR="00F249FE">
        <w:rPr>
          <w:szCs w:val="24"/>
        </w:rPr>
        <w:t>»</w:t>
      </w:r>
      <w:r w:rsidRPr="00D43E30">
        <w:rPr>
          <w:szCs w:val="24"/>
        </w:rPr>
        <w:t xml:space="preserve"> (в ред. </w:t>
      </w:r>
      <w:r w:rsidR="002872FE">
        <w:rPr>
          <w:szCs w:val="24"/>
        </w:rPr>
        <w:t xml:space="preserve">решения Думы Артемовского городского округа </w:t>
      </w:r>
      <w:r w:rsidRPr="00D43E30">
        <w:rPr>
          <w:szCs w:val="24"/>
        </w:rPr>
        <w:t>от 30.07.2015 № 504):</w:t>
      </w:r>
    </w:p>
    <w:p w:rsidR="001643E8" w:rsidRDefault="00D43E30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BE745C">
        <w:rPr>
          <w:szCs w:val="24"/>
        </w:rPr>
        <w:t xml:space="preserve">4.1. </w:t>
      </w:r>
      <w:r w:rsidR="00D93E04">
        <w:rPr>
          <w:szCs w:val="24"/>
        </w:rPr>
        <w:t>Изложить п</w:t>
      </w:r>
      <w:r w:rsidR="001643E8">
        <w:rPr>
          <w:szCs w:val="24"/>
        </w:rPr>
        <w:t>реамбулу</w:t>
      </w:r>
      <w:r w:rsidR="00BE745C" w:rsidRPr="00BE745C">
        <w:rPr>
          <w:szCs w:val="24"/>
        </w:rPr>
        <w:t xml:space="preserve"> решения </w:t>
      </w:r>
      <w:r w:rsidR="001643E8">
        <w:rPr>
          <w:szCs w:val="24"/>
        </w:rPr>
        <w:t xml:space="preserve">в новой редакции: </w:t>
      </w:r>
    </w:p>
    <w:p w:rsidR="001643E8" w:rsidRPr="00516705" w:rsidRDefault="001643E8" w:rsidP="001643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«В </w:t>
      </w:r>
      <w:r w:rsidR="00B1584D">
        <w:rPr>
          <w:szCs w:val="24"/>
        </w:rPr>
        <w:t>соответствии</w:t>
      </w:r>
      <w:r>
        <w:rPr>
          <w:szCs w:val="24"/>
        </w:rPr>
        <w:t xml:space="preserve"> с Земельным кодексом Российской Федерации, руководствуясь</w:t>
      </w:r>
      <w:r w:rsidRPr="00516705">
        <w:rPr>
          <w:szCs w:val="24"/>
        </w:rPr>
        <w:t xml:space="preserve"> Гражданским </w:t>
      </w:r>
      <w:hyperlink r:id="rId16" w:history="1">
        <w:r w:rsidRPr="00516705">
          <w:rPr>
            <w:szCs w:val="24"/>
          </w:rPr>
          <w:t>кодексом</w:t>
        </w:r>
      </w:hyperlink>
      <w:r w:rsidRPr="00516705">
        <w:rPr>
          <w:szCs w:val="24"/>
        </w:rPr>
        <w:t xml:space="preserve"> Российской Федерации,</w:t>
      </w:r>
      <w:r w:rsidRPr="001643E8">
        <w:rPr>
          <w:color w:val="000000" w:themeColor="text1"/>
          <w:szCs w:val="24"/>
        </w:rPr>
        <w:t xml:space="preserve"> </w:t>
      </w:r>
      <w:r w:rsidRPr="00D71842">
        <w:rPr>
          <w:color w:val="000000" w:themeColor="text1"/>
          <w:szCs w:val="24"/>
        </w:rPr>
        <w:t xml:space="preserve">Федеральным </w:t>
      </w:r>
      <w:hyperlink r:id="rId17" w:history="1">
        <w:r w:rsidRPr="00D71842">
          <w:rPr>
            <w:color w:val="000000" w:themeColor="text1"/>
            <w:szCs w:val="24"/>
          </w:rPr>
          <w:t>законом</w:t>
        </w:r>
      </w:hyperlink>
      <w:r w:rsidRPr="00D71842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от 06.10.2003 № 131-ФЗ «</w:t>
      </w:r>
      <w:r w:rsidRPr="00D71842">
        <w:rPr>
          <w:color w:val="000000" w:themeColor="text1"/>
          <w:szCs w:val="24"/>
        </w:rPr>
        <w:t>Об общих принципах организации местного самоуправления в Российской Федерации</w:t>
      </w:r>
      <w:r>
        <w:rPr>
          <w:color w:val="000000" w:themeColor="text1"/>
          <w:szCs w:val="24"/>
        </w:rPr>
        <w:t>»,</w:t>
      </w:r>
      <w:r w:rsidRPr="00516705">
        <w:rPr>
          <w:szCs w:val="24"/>
        </w:rPr>
        <w:t xml:space="preserve"> Федеральным закон</w:t>
      </w:r>
      <w:r>
        <w:rPr>
          <w:szCs w:val="24"/>
        </w:rPr>
        <w:t xml:space="preserve">ом </w:t>
      </w:r>
      <w:r w:rsidRPr="00516705">
        <w:rPr>
          <w:szCs w:val="24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hyperlink r:id="rId18" w:history="1">
        <w:r w:rsidRPr="00516705">
          <w:rPr>
            <w:szCs w:val="24"/>
          </w:rPr>
          <w:t>Уставом</w:t>
        </w:r>
      </w:hyperlink>
      <w:r w:rsidRPr="00516705">
        <w:rPr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1643E8" w:rsidRPr="00516705" w:rsidRDefault="001643E8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1643E8" w:rsidRDefault="001643E8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D43E30" w:rsidRDefault="00D43E30" w:rsidP="00C32F86">
      <w:pPr>
        <w:pStyle w:val="a8"/>
        <w:widowControl w:val="0"/>
        <w:tabs>
          <w:tab w:val="left" w:pos="993"/>
        </w:tabs>
        <w:spacing w:line="336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4.2. </w:t>
      </w:r>
      <w:r w:rsidR="00D93E04">
        <w:rPr>
          <w:szCs w:val="24"/>
        </w:rPr>
        <w:t>Изложить раздел</w:t>
      </w:r>
      <w:r>
        <w:rPr>
          <w:szCs w:val="24"/>
        </w:rPr>
        <w:t xml:space="preserve"> 1 приложения к решению в новой редакции:</w:t>
      </w:r>
    </w:p>
    <w:p w:rsidR="00D43E30" w:rsidRDefault="00D43E30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«1. Общие положения</w:t>
      </w:r>
    </w:p>
    <w:p w:rsidR="00F07AC5" w:rsidRDefault="00D43E30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D43E30">
        <w:rPr>
          <w:color w:val="000000" w:themeColor="text1"/>
          <w:szCs w:val="24"/>
        </w:rPr>
        <w:lastRenderedPageBreak/>
        <w:t xml:space="preserve">Настоящее Положение разработано в соответствии с </w:t>
      </w:r>
      <w:hyperlink r:id="rId19" w:history="1">
        <w:r w:rsidRPr="00D43E30">
          <w:rPr>
            <w:color w:val="000000" w:themeColor="text1"/>
            <w:szCs w:val="24"/>
          </w:rPr>
          <w:t>Конституцией</w:t>
        </w:r>
      </w:hyperlink>
      <w:r w:rsidRPr="00D43E30">
        <w:rPr>
          <w:color w:val="000000" w:themeColor="text1"/>
          <w:szCs w:val="24"/>
        </w:rPr>
        <w:t xml:space="preserve"> Российской Федерации, Гражданским </w:t>
      </w:r>
      <w:hyperlink r:id="rId20" w:history="1">
        <w:r w:rsidRPr="00D43E30">
          <w:rPr>
            <w:color w:val="000000" w:themeColor="text1"/>
            <w:szCs w:val="24"/>
          </w:rPr>
          <w:t>кодексом</w:t>
        </w:r>
      </w:hyperlink>
      <w:r w:rsidRPr="00D43E30">
        <w:rPr>
          <w:color w:val="000000" w:themeColor="text1"/>
          <w:szCs w:val="24"/>
        </w:rPr>
        <w:t xml:space="preserve"> Российской Федерации, Земельным </w:t>
      </w:r>
      <w:hyperlink r:id="rId21" w:history="1">
        <w:r w:rsidRPr="00D43E30">
          <w:rPr>
            <w:color w:val="000000" w:themeColor="text1"/>
            <w:szCs w:val="24"/>
          </w:rPr>
          <w:t>кодексом</w:t>
        </w:r>
      </w:hyperlink>
      <w:r w:rsidRPr="00D43E30">
        <w:rPr>
          <w:color w:val="000000" w:themeColor="text1"/>
          <w:szCs w:val="24"/>
        </w:rPr>
        <w:t xml:space="preserve"> Российской Федерации, </w:t>
      </w:r>
      <w:r w:rsidR="001643E8" w:rsidRPr="00D71842">
        <w:rPr>
          <w:color w:val="000000" w:themeColor="text1"/>
          <w:szCs w:val="24"/>
        </w:rPr>
        <w:t xml:space="preserve">Федеральным </w:t>
      </w:r>
      <w:hyperlink r:id="rId22" w:history="1">
        <w:r w:rsidR="001643E8" w:rsidRPr="00D71842">
          <w:rPr>
            <w:color w:val="000000" w:themeColor="text1"/>
            <w:szCs w:val="24"/>
          </w:rPr>
          <w:t>законом</w:t>
        </w:r>
      </w:hyperlink>
      <w:r w:rsidR="001643E8" w:rsidRPr="00D71842">
        <w:rPr>
          <w:color w:val="000000" w:themeColor="text1"/>
          <w:szCs w:val="24"/>
        </w:rPr>
        <w:t xml:space="preserve"> </w:t>
      </w:r>
      <w:r w:rsidR="001643E8">
        <w:rPr>
          <w:color w:val="000000" w:themeColor="text1"/>
          <w:szCs w:val="24"/>
        </w:rPr>
        <w:t>от 06.10.2003 № 131-ФЗ «</w:t>
      </w:r>
      <w:r w:rsidR="001643E8" w:rsidRPr="00D71842">
        <w:rPr>
          <w:color w:val="000000" w:themeColor="text1"/>
          <w:szCs w:val="24"/>
        </w:rPr>
        <w:t>Об общих принципах организации местного самоуправления в Российской Федерации</w:t>
      </w:r>
      <w:r w:rsidR="001643E8">
        <w:rPr>
          <w:color w:val="000000" w:themeColor="text1"/>
          <w:szCs w:val="24"/>
        </w:rPr>
        <w:t xml:space="preserve">», </w:t>
      </w:r>
      <w:r>
        <w:rPr>
          <w:szCs w:val="24"/>
        </w:rPr>
        <w:t>Ф</w:t>
      </w:r>
      <w:r w:rsidRPr="006E50D0">
        <w:rPr>
          <w:szCs w:val="24"/>
        </w:rPr>
        <w:t>едеральны</w:t>
      </w:r>
      <w:r>
        <w:rPr>
          <w:szCs w:val="24"/>
        </w:rPr>
        <w:t>м</w:t>
      </w:r>
      <w:r w:rsidRPr="006E50D0">
        <w:rPr>
          <w:szCs w:val="24"/>
        </w:rPr>
        <w:t xml:space="preserve"> закон</w:t>
      </w:r>
      <w:r>
        <w:rPr>
          <w:szCs w:val="24"/>
        </w:rPr>
        <w:t xml:space="preserve">ом от </w:t>
      </w:r>
      <w:r w:rsidRPr="006E50D0">
        <w:rPr>
          <w:szCs w:val="24"/>
        </w:rPr>
        <w:t xml:space="preserve">20.03.2025 </w:t>
      </w:r>
      <w:r w:rsidR="00D93E04">
        <w:rPr>
          <w:szCs w:val="24"/>
        </w:rPr>
        <w:t xml:space="preserve">                    </w:t>
      </w:r>
      <w:r>
        <w:rPr>
          <w:szCs w:val="24"/>
        </w:rPr>
        <w:t>№</w:t>
      </w:r>
      <w:r w:rsidRPr="006E50D0">
        <w:rPr>
          <w:szCs w:val="24"/>
        </w:rPr>
        <w:t xml:space="preserve"> 33-ФЗ </w:t>
      </w:r>
      <w:r>
        <w:rPr>
          <w:szCs w:val="24"/>
        </w:rPr>
        <w:t>«</w:t>
      </w:r>
      <w:r w:rsidRPr="006E50D0">
        <w:rPr>
          <w:szCs w:val="24"/>
        </w:rPr>
        <w:t>Об общих принципах организации местного самоуправления в единой системе публичной власти</w:t>
      </w:r>
      <w:r>
        <w:rPr>
          <w:szCs w:val="24"/>
        </w:rPr>
        <w:t>»</w:t>
      </w:r>
      <w:r w:rsidRPr="00D43E30">
        <w:rPr>
          <w:color w:val="000000" w:themeColor="text1"/>
          <w:szCs w:val="24"/>
        </w:rPr>
        <w:t xml:space="preserve">, </w:t>
      </w:r>
      <w:r w:rsidR="00D93E04">
        <w:rPr>
          <w:color w:val="000000" w:themeColor="text1"/>
          <w:szCs w:val="24"/>
        </w:rPr>
        <w:t>п</w:t>
      </w:r>
      <w:r w:rsidRPr="00D43E30">
        <w:rPr>
          <w:color w:val="000000" w:themeColor="text1"/>
          <w:szCs w:val="24"/>
        </w:rPr>
        <w:t>остановление</w:t>
      </w:r>
      <w:r>
        <w:rPr>
          <w:color w:val="000000" w:themeColor="text1"/>
          <w:szCs w:val="24"/>
        </w:rPr>
        <w:t>м</w:t>
      </w:r>
      <w:r w:rsidRPr="00D43E30">
        <w:rPr>
          <w:color w:val="000000" w:themeColor="text1"/>
          <w:szCs w:val="24"/>
        </w:rPr>
        <w:t xml:space="preserve"> Правительства Р</w:t>
      </w:r>
      <w:r>
        <w:rPr>
          <w:color w:val="000000" w:themeColor="text1"/>
          <w:szCs w:val="24"/>
        </w:rPr>
        <w:t xml:space="preserve">оссийской </w:t>
      </w:r>
      <w:r w:rsidRPr="00D43E30">
        <w:rPr>
          <w:color w:val="000000" w:themeColor="text1"/>
          <w:szCs w:val="24"/>
        </w:rPr>
        <w:t>Ф</w:t>
      </w:r>
      <w:r>
        <w:rPr>
          <w:color w:val="000000" w:themeColor="text1"/>
          <w:szCs w:val="24"/>
        </w:rPr>
        <w:t>едерации</w:t>
      </w:r>
      <w:r w:rsidRPr="00D43E30">
        <w:rPr>
          <w:color w:val="000000" w:themeColor="text1"/>
          <w:szCs w:val="24"/>
        </w:rPr>
        <w:t xml:space="preserve"> от 27.01.2022 </w:t>
      </w:r>
      <w:r>
        <w:rPr>
          <w:color w:val="000000" w:themeColor="text1"/>
          <w:szCs w:val="24"/>
        </w:rPr>
        <w:t>№</w:t>
      </w:r>
      <w:r w:rsidRPr="00D43E30">
        <w:rPr>
          <w:color w:val="000000" w:themeColor="text1"/>
          <w:szCs w:val="24"/>
        </w:rPr>
        <w:t xml:space="preserve"> 59 </w:t>
      </w:r>
      <w:r>
        <w:rPr>
          <w:color w:val="000000" w:themeColor="text1"/>
          <w:szCs w:val="24"/>
        </w:rPr>
        <w:t>«</w:t>
      </w:r>
      <w:r w:rsidRPr="00D43E30">
        <w:rPr>
          <w:color w:val="000000" w:themeColor="text1"/>
          <w:szCs w:val="24"/>
        </w:rPr>
        <w:t>Об утверждении Положения о возмещении убытков при ухудшении качества земель, ограничении прав собственников земельных участков, землепользователей, землевладельцев и арендаторов земельных участков, а также правообладателей расположенных на земельных участках объектов недвижимости и о признании утратившими силу некоторых актов Правительства Российской Федерации</w:t>
      </w:r>
      <w:r>
        <w:rPr>
          <w:color w:val="000000" w:themeColor="text1"/>
          <w:szCs w:val="24"/>
        </w:rPr>
        <w:t>»</w:t>
      </w:r>
      <w:r w:rsidRPr="00D43E30">
        <w:rPr>
          <w:color w:val="000000" w:themeColor="text1"/>
          <w:szCs w:val="24"/>
        </w:rPr>
        <w:t xml:space="preserve"> и определяет организацию резервирования земель и изъятия земельных участков в границах Артемовского городского округа для муниципальных нужд.».</w:t>
      </w:r>
    </w:p>
    <w:p w:rsidR="00211907" w:rsidRPr="006B6860" w:rsidRDefault="00211907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5. </w:t>
      </w:r>
      <w:r w:rsidRPr="006B6860">
        <w:rPr>
          <w:szCs w:val="24"/>
        </w:rPr>
        <w:t xml:space="preserve">Внести изменения в решение Думы Артемовского городского округа </w:t>
      </w:r>
      <w:r w:rsidRPr="00211907">
        <w:rPr>
          <w:szCs w:val="24"/>
        </w:rPr>
        <w:t xml:space="preserve">от 26.04.2007 </w:t>
      </w:r>
      <w:r>
        <w:rPr>
          <w:szCs w:val="24"/>
        </w:rPr>
        <w:t>№</w:t>
      </w:r>
      <w:r w:rsidRPr="00211907">
        <w:rPr>
          <w:szCs w:val="24"/>
        </w:rPr>
        <w:t xml:space="preserve"> 491 </w:t>
      </w:r>
      <w:r>
        <w:rPr>
          <w:szCs w:val="24"/>
        </w:rPr>
        <w:t>«</w:t>
      </w:r>
      <w:r w:rsidRPr="00211907">
        <w:rPr>
          <w:szCs w:val="24"/>
        </w:rPr>
        <w:t>О предельных (максимальных и минимальных) размерах земельных участков, предоставляемых гражданам в собственность из находящихся в государственной или муниципальной собственности земель в Артемовском городском округе</w:t>
      </w:r>
      <w:r>
        <w:rPr>
          <w:szCs w:val="24"/>
        </w:rPr>
        <w:t>»</w:t>
      </w:r>
      <w:r w:rsidR="00D93E04">
        <w:rPr>
          <w:szCs w:val="24"/>
        </w:rPr>
        <w:t xml:space="preserve"> </w:t>
      </w:r>
      <w:r w:rsidR="00D93E04" w:rsidRPr="00211907">
        <w:rPr>
          <w:szCs w:val="24"/>
        </w:rPr>
        <w:t>(</w:t>
      </w:r>
      <w:r w:rsidR="002872FE">
        <w:rPr>
          <w:szCs w:val="24"/>
        </w:rPr>
        <w:t xml:space="preserve">в </w:t>
      </w:r>
      <w:r w:rsidR="00D93E04" w:rsidRPr="00211907">
        <w:rPr>
          <w:szCs w:val="24"/>
        </w:rPr>
        <w:t xml:space="preserve">ред. </w:t>
      </w:r>
      <w:r w:rsidR="002872FE">
        <w:rPr>
          <w:szCs w:val="24"/>
        </w:rPr>
        <w:t xml:space="preserve">решения Думы Артемовского городского округа </w:t>
      </w:r>
      <w:r w:rsidR="00D93E04" w:rsidRPr="00211907">
        <w:rPr>
          <w:szCs w:val="24"/>
        </w:rPr>
        <w:t>от 29.09.2015</w:t>
      </w:r>
      <w:r w:rsidR="00D93E04">
        <w:rPr>
          <w:szCs w:val="24"/>
        </w:rPr>
        <w:t xml:space="preserve"> № 520</w:t>
      </w:r>
      <w:r w:rsidR="00D93E04" w:rsidRPr="00211907">
        <w:rPr>
          <w:szCs w:val="24"/>
        </w:rPr>
        <w:t>)</w:t>
      </w:r>
      <w:r w:rsidR="00D93E04">
        <w:rPr>
          <w:szCs w:val="24"/>
        </w:rPr>
        <w:t>,</w:t>
      </w:r>
      <w:r w:rsidRPr="006B6860">
        <w:rPr>
          <w:szCs w:val="24"/>
        </w:rPr>
        <w:t xml:space="preserve"> изложив преамбулу решения в новой редакции:</w:t>
      </w:r>
    </w:p>
    <w:p w:rsidR="00211907" w:rsidRPr="00516705" w:rsidRDefault="00211907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516705">
        <w:rPr>
          <w:szCs w:val="24"/>
        </w:rPr>
        <w:t>«</w:t>
      </w:r>
      <w:r>
        <w:rPr>
          <w:szCs w:val="24"/>
        </w:rPr>
        <w:t>В соответствии со ст</w:t>
      </w:r>
      <w:r w:rsidR="00F249FE">
        <w:rPr>
          <w:szCs w:val="24"/>
        </w:rPr>
        <w:t>атьей</w:t>
      </w:r>
      <w:r>
        <w:rPr>
          <w:szCs w:val="24"/>
        </w:rPr>
        <w:t xml:space="preserve"> 4 Федерального закона от 07.07.2003 № 112-ФЗ «О личном подсобном хозяйстве», </w:t>
      </w:r>
      <w:r w:rsidR="00FF2E4D" w:rsidRPr="00D71842">
        <w:rPr>
          <w:color w:val="000000" w:themeColor="text1"/>
          <w:szCs w:val="24"/>
        </w:rPr>
        <w:t xml:space="preserve">Федеральным </w:t>
      </w:r>
      <w:hyperlink r:id="rId23" w:history="1">
        <w:r w:rsidR="00FF2E4D" w:rsidRPr="00D71842">
          <w:rPr>
            <w:color w:val="000000" w:themeColor="text1"/>
            <w:szCs w:val="24"/>
          </w:rPr>
          <w:t>законом</w:t>
        </w:r>
      </w:hyperlink>
      <w:r w:rsidR="00FF2E4D" w:rsidRPr="00D71842">
        <w:rPr>
          <w:color w:val="000000" w:themeColor="text1"/>
          <w:szCs w:val="24"/>
        </w:rPr>
        <w:t xml:space="preserve"> </w:t>
      </w:r>
      <w:r w:rsidR="00FF2E4D">
        <w:rPr>
          <w:color w:val="000000" w:themeColor="text1"/>
          <w:szCs w:val="24"/>
        </w:rPr>
        <w:t>от 06.10.2003 № 131-ФЗ «</w:t>
      </w:r>
      <w:r w:rsidR="00FF2E4D" w:rsidRPr="00D71842">
        <w:rPr>
          <w:color w:val="000000" w:themeColor="text1"/>
          <w:szCs w:val="24"/>
        </w:rPr>
        <w:t>Об общих принципах организации местного самоуправления в Российской Федерации</w:t>
      </w:r>
      <w:r w:rsidR="00FF2E4D">
        <w:rPr>
          <w:color w:val="000000" w:themeColor="text1"/>
          <w:szCs w:val="24"/>
        </w:rPr>
        <w:t>»,</w:t>
      </w:r>
      <w:r w:rsidR="00FF2E4D" w:rsidRPr="00FF2E4D">
        <w:rPr>
          <w:szCs w:val="24"/>
        </w:rPr>
        <w:t xml:space="preserve"> </w:t>
      </w:r>
      <w:r w:rsidR="00FF2E4D" w:rsidRPr="00516705">
        <w:rPr>
          <w:szCs w:val="24"/>
        </w:rPr>
        <w:t>Федеральным закон</w:t>
      </w:r>
      <w:r w:rsidR="00FF2E4D">
        <w:rPr>
          <w:szCs w:val="24"/>
        </w:rPr>
        <w:t xml:space="preserve">ом </w:t>
      </w:r>
      <w:r w:rsidR="00F249FE">
        <w:rPr>
          <w:szCs w:val="24"/>
        </w:rPr>
        <w:t xml:space="preserve">                   </w:t>
      </w:r>
      <w:r w:rsidR="00FF2E4D" w:rsidRPr="00516705">
        <w:rPr>
          <w:szCs w:val="24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r>
        <w:rPr>
          <w:szCs w:val="24"/>
        </w:rPr>
        <w:t>р</w:t>
      </w:r>
      <w:r w:rsidRPr="00211907">
        <w:rPr>
          <w:szCs w:val="24"/>
        </w:rPr>
        <w:t>ешение</w:t>
      </w:r>
      <w:r>
        <w:rPr>
          <w:szCs w:val="24"/>
        </w:rPr>
        <w:t>м</w:t>
      </w:r>
      <w:r w:rsidRPr="00211907">
        <w:rPr>
          <w:szCs w:val="24"/>
        </w:rPr>
        <w:t xml:space="preserve"> Думы Артемовского городского округа от 28.04.2011 </w:t>
      </w:r>
      <w:r>
        <w:rPr>
          <w:szCs w:val="24"/>
        </w:rPr>
        <w:t>№</w:t>
      </w:r>
      <w:r w:rsidRPr="00211907">
        <w:rPr>
          <w:szCs w:val="24"/>
        </w:rPr>
        <w:t xml:space="preserve"> 497 </w:t>
      </w:r>
      <w:r>
        <w:rPr>
          <w:szCs w:val="24"/>
        </w:rPr>
        <w:t>«</w:t>
      </w:r>
      <w:r w:rsidRPr="00211907">
        <w:rPr>
          <w:szCs w:val="24"/>
        </w:rPr>
        <w:t>Об утверждении Правил землепользования и застройки Артемовского городского округа</w:t>
      </w:r>
      <w:r>
        <w:rPr>
          <w:szCs w:val="24"/>
        </w:rPr>
        <w:t xml:space="preserve">», </w:t>
      </w:r>
      <w:hyperlink r:id="rId24" w:history="1">
        <w:r w:rsidRPr="00516705">
          <w:rPr>
            <w:szCs w:val="24"/>
          </w:rPr>
          <w:t>Уставом</w:t>
        </w:r>
      </w:hyperlink>
      <w:r w:rsidRPr="00516705">
        <w:rPr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211907" w:rsidRPr="00516705" w:rsidRDefault="00211907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211907" w:rsidRDefault="00211907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F07AC5" w:rsidRPr="00F07AC5" w:rsidRDefault="00211907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6</w:t>
      </w:r>
      <w:r w:rsidR="00F07AC5">
        <w:rPr>
          <w:color w:val="000000" w:themeColor="text1"/>
          <w:szCs w:val="24"/>
        </w:rPr>
        <w:t xml:space="preserve">. </w:t>
      </w:r>
      <w:r w:rsidR="00F07AC5" w:rsidRPr="00F07AC5">
        <w:rPr>
          <w:szCs w:val="24"/>
        </w:rPr>
        <w:t xml:space="preserve">Внести </w:t>
      </w:r>
      <w:r w:rsidR="00F249FE">
        <w:rPr>
          <w:szCs w:val="24"/>
        </w:rPr>
        <w:t xml:space="preserve">следующие </w:t>
      </w:r>
      <w:r w:rsidR="00F07AC5" w:rsidRPr="00F07AC5">
        <w:rPr>
          <w:szCs w:val="24"/>
        </w:rPr>
        <w:t xml:space="preserve">изменения в решение Думы Артемовского городского округа </w:t>
      </w:r>
      <w:r w:rsidR="00F249FE">
        <w:rPr>
          <w:szCs w:val="24"/>
        </w:rPr>
        <w:t xml:space="preserve">                   </w:t>
      </w:r>
      <w:r w:rsidR="00F07AC5" w:rsidRPr="00F07AC5">
        <w:rPr>
          <w:szCs w:val="24"/>
        </w:rPr>
        <w:t xml:space="preserve">от </w:t>
      </w:r>
      <w:r w:rsidR="00F07AC5">
        <w:rPr>
          <w:szCs w:val="24"/>
        </w:rPr>
        <w:t>29.04.2009</w:t>
      </w:r>
      <w:r w:rsidR="00F07AC5" w:rsidRPr="00F07AC5">
        <w:rPr>
          <w:szCs w:val="24"/>
        </w:rPr>
        <w:t xml:space="preserve"> № </w:t>
      </w:r>
      <w:r w:rsidR="00F07AC5">
        <w:rPr>
          <w:szCs w:val="24"/>
        </w:rPr>
        <w:t>116</w:t>
      </w:r>
      <w:r w:rsidR="00F07AC5" w:rsidRPr="00F07AC5">
        <w:rPr>
          <w:szCs w:val="24"/>
        </w:rPr>
        <w:t xml:space="preserve"> «О Положени</w:t>
      </w:r>
      <w:r w:rsidR="00F07AC5">
        <w:rPr>
          <w:szCs w:val="24"/>
        </w:rPr>
        <w:t>и</w:t>
      </w:r>
      <w:r w:rsidR="00F07AC5" w:rsidRPr="00F07AC5">
        <w:rPr>
          <w:szCs w:val="24"/>
        </w:rPr>
        <w:t xml:space="preserve"> о </w:t>
      </w:r>
      <w:r w:rsidR="00F07AC5">
        <w:rPr>
          <w:szCs w:val="24"/>
        </w:rPr>
        <w:t>порядке предоставления в аренду</w:t>
      </w:r>
      <w:r w:rsidR="00F07AC5" w:rsidRPr="00F07AC5">
        <w:rPr>
          <w:szCs w:val="24"/>
        </w:rPr>
        <w:t xml:space="preserve"> муниципального имущества Артемовского городского округа</w:t>
      </w:r>
      <w:r w:rsidR="00F249FE">
        <w:rPr>
          <w:szCs w:val="24"/>
        </w:rPr>
        <w:t>»</w:t>
      </w:r>
      <w:r w:rsidR="00F07AC5" w:rsidRPr="00F07AC5">
        <w:rPr>
          <w:szCs w:val="24"/>
        </w:rPr>
        <w:t xml:space="preserve"> (в ред. </w:t>
      </w:r>
      <w:r w:rsidR="00A36EBA">
        <w:rPr>
          <w:szCs w:val="24"/>
        </w:rPr>
        <w:t xml:space="preserve">решения Думы Артемовского городского округа </w:t>
      </w:r>
      <w:r w:rsidR="00F07AC5" w:rsidRPr="00F07AC5">
        <w:rPr>
          <w:szCs w:val="24"/>
        </w:rPr>
        <w:t xml:space="preserve">от </w:t>
      </w:r>
      <w:r w:rsidR="00F07AC5">
        <w:rPr>
          <w:szCs w:val="24"/>
        </w:rPr>
        <w:t>29.05.2025</w:t>
      </w:r>
      <w:r w:rsidR="00F07AC5" w:rsidRPr="00F07AC5">
        <w:rPr>
          <w:szCs w:val="24"/>
        </w:rPr>
        <w:t xml:space="preserve"> № </w:t>
      </w:r>
      <w:r w:rsidR="00F07AC5">
        <w:rPr>
          <w:szCs w:val="24"/>
        </w:rPr>
        <w:t>491</w:t>
      </w:r>
      <w:r w:rsidR="00F07AC5" w:rsidRPr="00F07AC5">
        <w:rPr>
          <w:szCs w:val="24"/>
        </w:rPr>
        <w:t>):</w:t>
      </w:r>
    </w:p>
    <w:p w:rsidR="00FF2E4D" w:rsidRDefault="00FF2E4D" w:rsidP="00FF2E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6</w:t>
      </w:r>
      <w:r w:rsidRPr="00BE745C">
        <w:rPr>
          <w:szCs w:val="24"/>
        </w:rPr>
        <w:t xml:space="preserve">.1. </w:t>
      </w:r>
      <w:r w:rsidR="00F249FE">
        <w:rPr>
          <w:szCs w:val="24"/>
        </w:rPr>
        <w:t>Изложить п</w:t>
      </w:r>
      <w:r>
        <w:rPr>
          <w:szCs w:val="24"/>
        </w:rPr>
        <w:t>реамбулу</w:t>
      </w:r>
      <w:r w:rsidRPr="00BE745C">
        <w:rPr>
          <w:szCs w:val="24"/>
        </w:rPr>
        <w:t xml:space="preserve"> решения </w:t>
      </w:r>
      <w:r>
        <w:rPr>
          <w:szCs w:val="24"/>
        </w:rPr>
        <w:t xml:space="preserve">в новой редакции: </w:t>
      </w:r>
    </w:p>
    <w:p w:rsidR="00FF2E4D" w:rsidRPr="00516705" w:rsidRDefault="00FF2E4D" w:rsidP="00FF2E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«В </w:t>
      </w:r>
      <w:r w:rsidR="00B1584D">
        <w:rPr>
          <w:szCs w:val="24"/>
        </w:rPr>
        <w:t>соответствии</w:t>
      </w:r>
      <w:r>
        <w:rPr>
          <w:szCs w:val="24"/>
        </w:rPr>
        <w:t xml:space="preserve"> с </w:t>
      </w:r>
      <w:r w:rsidRPr="00D71842">
        <w:rPr>
          <w:color w:val="000000" w:themeColor="text1"/>
          <w:szCs w:val="24"/>
        </w:rPr>
        <w:t xml:space="preserve">Федеральным </w:t>
      </w:r>
      <w:hyperlink r:id="rId25" w:history="1">
        <w:r w:rsidRPr="00D71842">
          <w:rPr>
            <w:color w:val="000000" w:themeColor="text1"/>
            <w:szCs w:val="24"/>
          </w:rPr>
          <w:t>законом</w:t>
        </w:r>
      </w:hyperlink>
      <w:r w:rsidRPr="00D71842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от 06.10.2003 № 131-ФЗ «</w:t>
      </w:r>
      <w:r w:rsidRPr="00D71842">
        <w:rPr>
          <w:color w:val="000000" w:themeColor="text1"/>
          <w:szCs w:val="24"/>
        </w:rPr>
        <w:t>Об общих принципах организации местного самоуправления в Российской Федерации</w:t>
      </w:r>
      <w:r>
        <w:rPr>
          <w:color w:val="000000" w:themeColor="text1"/>
          <w:szCs w:val="24"/>
        </w:rPr>
        <w:t>»,</w:t>
      </w:r>
      <w:r w:rsidRPr="00516705">
        <w:rPr>
          <w:szCs w:val="24"/>
        </w:rPr>
        <w:t xml:space="preserve"> Федеральным закон</w:t>
      </w:r>
      <w:r>
        <w:rPr>
          <w:szCs w:val="24"/>
        </w:rPr>
        <w:t xml:space="preserve">ом </w:t>
      </w:r>
      <w:r w:rsidRPr="00516705">
        <w:rPr>
          <w:szCs w:val="24"/>
        </w:rPr>
        <w:t xml:space="preserve">от 20.03.2025 № 33-ФЗ «Об общих принципах организации местного самоуправления в единой </w:t>
      </w:r>
      <w:r w:rsidRPr="00516705">
        <w:rPr>
          <w:szCs w:val="24"/>
        </w:rPr>
        <w:lastRenderedPageBreak/>
        <w:t xml:space="preserve">системе публичной власти», </w:t>
      </w:r>
      <w:r w:rsidR="00A36EBA">
        <w:rPr>
          <w:szCs w:val="24"/>
        </w:rPr>
        <w:t xml:space="preserve">руководствуясь </w:t>
      </w:r>
      <w:hyperlink r:id="rId26" w:history="1">
        <w:r w:rsidRPr="00516705">
          <w:rPr>
            <w:szCs w:val="24"/>
          </w:rPr>
          <w:t>Уставом</w:t>
        </w:r>
      </w:hyperlink>
      <w:r w:rsidRPr="00516705">
        <w:rPr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FF2E4D" w:rsidRPr="00516705" w:rsidRDefault="00FF2E4D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FF2E4D" w:rsidRDefault="00FF2E4D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FF2E4D" w:rsidRDefault="00211907" w:rsidP="00C32F86">
      <w:pPr>
        <w:pStyle w:val="a8"/>
        <w:widowControl w:val="0"/>
        <w:tabs>
          <w:tab w:val="left" w:pos="993"/>
        </w:tabs>
        <w:spacing w:line="336" w:lineRule="auto"/>
        <w:ind w:left="0" w:firstLine="709"/>
        <w:jc w:val="both"/>
        <w:rPr>
          <w:szCs w:val="24"/>
        </w:rPr>
      </w:pPr>
      <w:r>
        <w:rPr>
          <w:szCs w:val="24"/>
        </w:rPr>
        <w:t>6</w:t>
      </w:r>
      <w:r w:rsidR="00F07AC5">
        <w:rPr>
          <w:szCs w:val="24"/>
        </w:rPr>
        <w:t xml:space="preserve">.2. </w:t>
      </w:r>
      <w:r w:rsidR="00F249FE">
        <w:rPr>
          <w:szCs w:val="24"/>
        </w:rPr>
        <w:t>Изложить п</w:t>
      </w:r>
      <w:r w:rsidR="00F07AC5">
        <w:rPr>
          <w:szCs w:val="24"/>
        </w:rPr>
        <w:t xml:space="preserve">ункт 1.1 приложения к решению </w:t>
      </w:r>
      <w:r w:rsidR="00FF2E4D">
        <w:rPr>
          <w:szCs w:val="24"/>
        </w:rPr>
        <w:t>в новой редакции:</w:t>
      </w:r>
    </w:p>
    <w:p w:rsidR="00FF2E4D" w:rsidRDefault="00FF2E4D" w:rsidP="00FF2E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«</w:t>
      </w:r>
      <w:r w:rsidR="00084DF5">
        <w:rPr>
          <w:color w:val="000000" w:themeColor="text1"/>
          <w:szCs w:val="24"/>
        </w:rPr>
        <w:t xml:space="preserve">1.1. </w:t>
      </w:r>
      <w:r w:rsidRPr="00D43E30">
        <w:rPr>
          <w:color w:val="000000" w:themeColor="text1"/>
          <w:szCs w:val="24"/>
        </w:rPr>
        <w:t>Настоящее Положение</w:t>
      </w:r>
      <w:r>
        <w:rPr>
          <w:color w:val="000000" w:themeColor="text1"/>
          <w:szCs w:val="24"/>
        </w:rPr>
        <w:t xml:space="preserve"> </w:t>
      </w:r>
      <w:r w:rsidR="0012323B">
        <w:rPr>
          <w:color w:val="000000" w:themeColor="text1"/>
          <w:szCs w:val="24"/>
        </w:rPr>
        <w:t xml:space="preserve">о порядке предоставления в аренду муниципального имущества Артемовского городского округа </w:t>
      </w:r>
      <w:r>
        <w:rPr>
          <w:color w:val="000000" w:themeColor="text1"/>
          <w:szCs w:val="24"/>
        </w:rPr>
        <w:t>(далее – Положение)</w:t>
      </w:r>
      <w:r w:rsidRPr="00D43E30">
        <w:rPr>
          <w:color w:val="000000" w:themeColor="text1"/>
          <w:szCs w:val="24"/>
        </w:rPr>
        <w:t xml:space="preserve"> разработано в соответствии с Гражданским </w:t>
      </w:r>
      <w:hyperlink r:id="rId27" w:history="1">
        <w:r w:rsidRPr="00D43E30">
          <w:rPr>
            <w:color w:val="000000" w:themeColor="text1"/>
            <w:szCs w:val="24"/>
          </w:rPr>
          <w:t>кодексом</w:t>
        </w:r>
      </w:hyperlink>
      <w:r w:rsidRPr="00D43E30">
        <w:rPr>
          <w:color w:val="000000" w:themeColor="text1"/>
          <w:szCs w:val="24"/>
        </w:rPr>
        <w:t xml:space="preserve"> Российской Федерации, </w:t>
      </w:r>
      <w:r w:rsidRPr="00D71842">
        <w:rPr>
          <w:color w:val="000000" w:themeColor="text1"/>
          <w:szCs w:val="24"/>
        </w:rPr>
        <w:t xml:space="preserve">Федеральным </w:t>
      </w:r>
      <w:hyperlink r:id="rId28" w:history="1">
        <w:r w:rsidRPr="00D71842">
          <w:rPr>
            <w:color w:val="000000" w:themeColor="text1"/>
            <w:szCs w:val="24"/>
          </w:rPr>
          <w:t>законом</w:t>
        </w:r>
      </w:hyperlink>
      <w:r w:rsidRPr="00D71842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от 29.07.1998 </w:t>
      </w:r>
      <w:r w:rsidR="0012323B">
        <w:rPr>
          <w:color w:val="000000" w:themeColor="text1"/>
          <w:szCs w:val="24"/>
        </w:rPr>
        <w:t xml:space="preserve">                  </w:t>
      </w:r>
      <w:r>
        <w:rPr>
          <w:color w:val="000000" w:themeColor="text1"/>
          <w:szCs w:val="24"/>
        </w:rPr>
        <w:t>№ 135-ФЗ</w:t>
      </w:r>
      <w:r w:rsidRPr="00D71842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«Об оценочной деятельности в Российской Федерации», </w:t>
      </w:r>
      <w:r w:rsidRPr="00D71842">
        <w:rPr>
          <w:color w:val="000000" w:themeColor="text1"/>
          <w:szCs w:val="24"/>
        </w:rPr>
        <w:t xml:space="preserve">Федеральным </w:t>
      </w:r>
      <w:hyperlink r:id="rId29" w:history="1">
        <w:r w:rsidRPr="00D71842">
          <w:rPr>
            <w:color w:val="000000" w:themeColor="text1"/>
            <w:szCs w:val="24"/>
          </w:rPr>
          <w:t>законом</w:t>
        </w:r>
      </w:hyperlink>
      <w:r w:rsidRPr="00D71842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от 06.10.2003 № 131-ФЗ «</w:t>
      </w:r>
      <w:r w:rsidRPr="00D71842">
        <w:rPr>
          <w:color w:val="000000" w:themeColor="text1"/>
          <w:szCs w:val="24"/>
        </w:rPr>
        <w:t>Об общих принципах организации местного самоуправления в Российской Федерации</w:t>
      </w:r>
      <w:r>
        <w:rPr>
          <w:color w:val="000000" w:themeColor="text1"/>
          <w:szCs w:val="24"/>
        </w:rPr>
        <w:t xml:space="preserve">», </w:t>
      </w:r>
      <w:r w:rsidRPr="00D71842">
        <w:rPr>
          <w:color w:val="000000" w:themeColor="text1"/>
          <w:szCs w:val="24"/>
        </w:rPr>
        <w:t xml:space="preserve">Федеральным </w:t>
      </w:r>
      <w:hyperlink r:id="rId30" w:history="1">
        <w:r w:rsidRPr="00D71842">
          <w:rPr>
            <w:color w:val="000000" w:themeColor="text1"/>
            <w:szCs w:val="24"/>
          </w:rPr>
          <w:t>законом</w:t>
        </w:r>
      </w:hyperlink>
      <w:r w:rsidRPr="00D71842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от 26.07.2006 № 135-ФЗ «О защите конкуренции»,</w:t>
      </w:r>
      <w:r>
        <w:rPr>
          <w:szCs w:val="24"/>
        </w:rPr>
        <w:t xml:space="preserve"> Ф</w:t>
      </w:r>
      <w:r w:rsidRPr="006E50D0">
        <w:rPr>
          <w:szCs w:val="24"/>
        </w:rPr>
        <w:t>едеральны</w:t>
      </w:r>
      <w:r>
        <w:rPr>
          <w:szCs w:val="24"/>
        </w:rPr>
        <w:t>м</w:t>
      </w:r>
      <w:r w:rsidRPr="006E50D0">
        <w:rPr>
          <w:szCs w:val="24"/>
        </w:rPr>
        <w:t xml:space="preserve"> закон</w:t>
      </w:r>
      <w:r>
        <w:rPr>
          <w:szCs w:val="24"/>
        </w:rPr>
        <w:t xml:space="preserve">ом от </w:t>
      </w:r>
      <w:r w:rsidRPr="006E50D0">
        <w:rPr>
          <w:szCs w:val="24"/>
        </w:rPr>
        <w:t xml:space="preserve">20.03.2025 </w:t>
      </w:r>
      <w:r>
        <w:rPr>
          <w:szCs w:val="24"/>
        </w:rPr>
        <w:t>№</w:t>
      </w:r>
      <w:r w:rsidRPr="006E50D0">
        <w:rPr>
          <w:szCs w:val="24"/>
        </w:rPr>
        <w:t xml:space="preserve"> 33-ФЗ </w:t>
      </w:r>
      <w:r>
        <w:rPr>
          <w:szCs w:val="24"/>
        </w:rPr>
        <w:t>«</w:t>
      </w:r>
      <w:r w:rsidRPr="006E50D0">
        <w:rPr>
          <w:szCs w:val="24"/>
        </w:rPr>
        <w:t>Об общих принципах организации местного самоуправления в единой системе публичной власти</w:t>
      </w:r>
      <w:r>
        <w:rPr>
          <w:szCs w:val="24"/>
        </w:rPr>
        <w:t>»</w:t>
      </w:r>
      <w:r w:rsidRPr="00D43E30">
        <w:rPr>
          <w:color w:val="000000" w:themeColor="text1"/>
          <w:szCs w:val="24"/>
        </w:rPr>
        <w:t>,</w:t>
      </w:r>
      <w:r w:rsidRPr="00FF2E4D">
        <w:rPr>
          <w:szCs w:val="24"/>
        </w:rPr>
        <w:t xml:space="preserve"> </w:t>
      </w:r>
      <w:hyperlink r:id="rId31" w:history="1">
        <w:r w:rsidRPr="00516705">
          <w:rPr>
            <w:szCs w:val="24"/>
          </w:rPr>
          <w:t>Уставом</w:t>
        </w:r>
      </w:hyperlink>
      <w:r w:rsidRPr="00516705">
        <w:rPr>
          <w:szCs w:val="24"/>
        </w:rPr>
        <w:t xml:space="preserve"> Артемовского городского округа Приморского края</w:t>
      </w:r>
      <w:r w:rsidRPr="00D43E30">
        <w:rPr>
          <w:color w:val="000000" w:themeColor="text1"/>
          <w:szCs w:val="24"/>
        </w:rPr>
        <w:t xml:space="preserve"> и определяет </w:t>
      </w:r>
      <w:r>
        <w:rPr>
          <w:color w:val="000000" w:themeColor="text1"/>
          <w:szCs w:val="24"/>
        </w:rPr>
        <w:t>порядок предоставления в аренду и в доверительное управление имущества, находящегося в муниципальной собственности Артемовского городского округа.</w:t>
      </w:r>
      <w:r w:rsidRPr="00D43E30">
        <w:rPr>
          <w:color w:val="000000" w:themeColor="text1"/>
          <w:szCs w:val="24"/>
        </w:rPr>
        <w:t>».</w:t>
      </w:r>
    </w:p>
    <w:p w:rsidR="00BC5918" w:rsidRPr="006B6860" w:rsidRDefault="00C32F86" w:rsidP="00BC59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C32F86">
        <w:rPr>
          <w:color w:val="000000" w:themeColor="text1"/>
          <w:szCs w:val="24"/>
        </w:rPr>
        <w:t>7</w:t>
      </w:r>
      <w:r w:rsidR="00797B4A" w:rsidRPr="008B71F4">
        <w:rPr>
          <w:color w:val="000000" w:themeColor="text1"/>
          <w:szCs w:val="24"/>
        </w:rPr>
        <w:t xml:space="preserve">. </w:t>
      </w:r>
      <w:r w:rsidR="00BC5918" w:rsidRPr="00F07AC5">
        <w:rPr>
          <w:szCs w:val="24"/>
        </w:rPr>
        <w:t>Внести изменения в</w:t>
      </w:r>
      <w:r w:rsidR="008B71F4" w:rsidRPr="008B71F4">
        <w:rPr>
          <w:color w:val="000000" w:themeColor="text1"/>
          <w:szCs w:val="24"/>
        </w:rPr>
        <w:t xml:space="preserve"> решени</w:t>
      </w:r>
      <w:r w:rsidR="00BC5918">
        <w:rPr>
          <w:color w:val="000000" w:themeColor="text1"/>
          <w:szCs w:val="24"/>
        </w:rPr>
        <w:t>е</w:t>
      </w:r>
      <w:r w:rsidR="00797B4A" w:rsidRPr="008B71F4">
        <w:rPr>
          <w:color w:val="000000" w:themeColor="text1"/>
          <w:szCs w:val="24"/>
        </w:rPr>
        <w:t xml:space="preserve"> Думы Артемовского городского округа от 30.10.2009 № 239 «О наделении администрации Артемовского городского округа полномочиями </w:t>
      </w:r>
      <w:r w:rsidR="00797B4A">
        <w:rPr>
          <w:szCs w:val="24"/>
        </w:rPr>
        <w:t>по предоставлению муниципальной преференции</w:t>
      </w:r>
      <w:r w:rsidR="008B71F4">
        <w:rPr>
          <w:szCs w:val="24"/>
        </w:rPr>
        <w:t>»</w:t>
      </w:r>
      <w:r w:rsidR="00F249FE">
        <w:rPr>
          <w:szCs w:val="24"/>
        </w:rPr>
        <w:t>,</w:t>
      </w:r>
      <w:r w:rsidR="008B71F4" w:rsidRPr="008B71F4">
        <w:rPr>
          <w:szCs w:val="24"/>
        </w:rPr>
        <w:t xml:space="preserve"> </w:t>
      </w:r>
      <w:r w:rsidR="00BC5918" w:rsidRPr="006B6860">
        <w:rPr>
          <w:szCs w:val="24"/>
        </w:rPr>
        <w:t>изложив преамбулу решения в новой редакции:</w:t>
      </w:r>
    </w:p>
    <w:p w:rsidR="0005391F" w:rsidRPr="00516705" w:rsidRDefault="008B71F4" w:rsidP="0005391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BE745C">
        <w:rPr>
          <w:szCs w:val="24"/>
        </w:rPr>
        <w:t>«</w:t>
      </w:r>
      <w:r w:rsidR="00CA6BB8">
        <w:rPr>
          <w:szCs w:val="24"/>
        </w:rPr>
        <w:t xml:space="preserve">Руководствуясь статьей 19 </w:t>
      </w:r>
      <w:r w:rsidR="00CA6BB8">
        <w:rPr>
          <w:color w:val="000000" w:themeColor="text1"/>
          <w:szCs w:val="24"/>
        </w:rPr>
        <w:t>Федерального</w:t>
      </w:r>
      <w:r w:rsidR="0089154A">
        <w:rPr>
          <w:color w:val="000000" w:themeColor="text1"/>
          <w:szCs w:val="24"/>
        </w:rPr>
        <w:t xml:space="preserve"> </w:t>
      </w:r>
      <w:hyperlink r:id="rId32" w:history="1">
        <w:proofErr w:type="gramStart"/>
        <w:r w:rsidR="00CA6BB8" w:rsidRPr="00D71842">
          <w:rPr>
            <w:color w:val="000000" w:themeColor="text1"/>
            <w:szCs w:val="24"/>
          </w:rPr>
          <w:t>закон</w:t>
        </w:r>
        <w:proofErr w:type="gramEnd"/>
      </w:hyperlink>
      <w:r w:rsidR="00CA6BB8">
        <w:rPr>
          <w:color w:val="000000" w:themeColor="text1"/>
          <w:szCs w:val="24"/>
        </w:rPr>
        <w:t>а</w:t>
      </w:r>
      <w:r w:rsidR="00CA6BB8" w:rsidRPr="00D71842">
        <w:rPr>
          <w:color w:val="000000" w:themeColor="text1"/>
          <w:szCs w:val="24"/>
        </w:rPr>
        <w:t xml:space="preserve"> </w:t>
      </w:r>
      <w:r w:rsidR="00CA6BB8">
        <w:rPr>
          <w:color w:val="000000" w:themeColor="text1"/>
          <w:szCs w:val="24"/>
        </w:rPr>
        <w:t xml:space="preserve">от 26.07.2006 № 135-ФЗ «О защите конкуренции», </w:t>
      </w:r>
      <w:r w:rsidRPr="00BE745C">
        <w:rPr>
          <w:szCs w:val="24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="0005391F">
        <w:rPr>
          <w:szCs w:val="24"/>
        </w:rPr>
        <w:t>,</w:t>
      </w:r>
      <w:r w:rsidR="0005391F" w:rsidRPr="0005391F">
        <w:rPr>
          <w:szCs w:val="24"/>
        </w:rPr>
        <w:t xml:space="preserve"> </w:t>
      </w:r>
      <w:hyperlink r:id="rId33" w:history="1">
        <w:r w:rsidR="0005391F" w:rsidRPr="00516705">
          <w:rPr>
            <w:szCs w:val="24"/>
          </w:rPr>
          <w:t>Уставом</w:t>
        </w:r>
      </w:hyperlink>
      <w:r w:rsidR="0005391F" w:rsidRPr="00516705">
        <w:rPr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05391F" w:rsidRPr="00516705" w:rsidRDefault="0005391F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8B71F4" w:rsidRPr="00BE745C" w:rsidRDefault="0005391F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9515BC" w:rsidRPr="00F07AC5" w:rsidRDefault="00C32F86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C32F86">
        <w:rPr>
          <w:color w:val="000000" w:themeColor="text1"/>
          <w:szCs w:val="24"/>
        </w:rPr>
        <w:t>8</w:t>
      </w:r>
      <w:r w:rsidR="009515BC">
        <w:rPr>
          <w:color w:val="000000" w:themeColor="text1"/>
          <w:szCs w:val="24"/>
        </w:rPr>
        <w:t xml:space="preserve">. </w:t>
      </w:r>
      <w:r w:rsidR="009515BC" w:rsidRPr="00F07AC5">
        <w:rPr>
          <w:szCs w:val="24"/>
        </w:rPr>
        <w:t xml:space="preserve">Внести </w:t>
      </w:r>
      <w:r w:rsidR="00F249FE">
        <w:rPr>
          <w:szCs w:val="24"/>
        </w:rPr>
        <w:t xml:space="preserve">следующие </w:t>
      </w:r>
      <w:r w:rsidR="009515BC" w:rsidRPr="00F07AC5">
        <w:rPr>
          <w:szCs w:val="24"/>
        </w:rPr>
        <w:t xml:space="preserve">изменения в решение Думы Артемовского городского округа </w:t>
      </w:r>
      <w:r w:rsidR="00F249FE">
        <w:rPr>
          <w:szCs w:val="24"/>
        </w:rPr>
        <w:t xml:space="preserve">                  </w:t>
      </w:r>
      <w:r w:rsidR="009515BC" w:rsidRPr="00F07AC5">
        <w:rPr>
          <w:szCs w:val="24"/>
        </w:rPr>
        <w:t xml:space="preserve">от </w:t>
      </w:r>
      <w:r w:rsidR="009515BC">
        <w:rPr>
          <w:szCs w:val="24"/>
        </w:rPr>
        <w:t>25.03.2010</w:t>
      </w:r>
      <w:r w:rsidR="009515BC" w:rsidRPr="00F07AC5">
        <w:rPr>
          <w:szCs w:val="24"/>
        </w:rPr>
        <w:t xml:space="preserve"> № </w:t>
      </w:r>
      <w:r w:rsidR="009515BC">
        <w:rPr>
          <w:szCs w:val="24"/>
        </w:rPr>
        <w:t>319</w:t>
      </w:r>
      <w:r w:rsidR="009515BC" w:rsidRPr="00F07AC5">
        <w:rPr>
          <w:szCs w:val="24"/>
        </w:rPr>
        <w:t xml:space="preserve"> «О Положени</w:t>
      </w:r>
      <w:r w:rsidR="009515BC">
        <w:rPr>
          <w:szCs w:val="24"/>
        </w:rPr>
        <w:t>и</w:t>
      </w:r>
      <w:r w:rsidR="009515BC" w:rsidRPr="00F07AC5">
        <w:rPr>
          <w:szCs w:val="24"/>
        </w:rPr>
        <w:t xml:space="preserve"> о </w:t>
      </w:r>
      <w:r w:rsidR="009515BC">
        <w:rPr>
          <w:szCs w:val="24"/>
        </w:rPr>
        <w:t>порядке предоставления в безвозмездное пользование</w:t>
      </w:r>
      <w:r w:rsidR="009515BC" w:rsidRPr="00F07AC5">
        <w:rPr>
          <w:szCs w:val="24"/>
        </w:rPr>
        <w:t xml:space="preserve"> муниципального имущества Артемовского городского округа</w:t>
      </w:r>
      <w:r w:rsidR="00F249FE">
        <w:rPr>
          <w:szCs w:val="24"/>
        </w:rPr>
        <w:t>»</w:t>
      </w:r>
      <w:r w:rsidR="009515BC" w:rsidRPr="00F07AC5">
        <w:rPr>
          <w:szCs w:val="24"/>
        </w:rPr>
        <w:t xml:space="preserve"> (в ред. </w:t>
      </w:r>
      <w:r w:rsidR="00F82242">
        <w:rPr>
          <w:szCs w:val="24"/>
        </w:rPr>
        <w:t xml:space="preserve">решения Думы Артемовского городского округа </w:t>
      </w:r>
      <w:r w:rsidR="009515BC" w:rsidRPr="00F07AC5">
        <w:rPr>
          <w:szCs w:val="24"/>
        </w:rPr>
        <w:t xml:space="preserve">от </w:t>
      </w:r>
      <w:r w:rsidR="009515BC">
        <w:rPr>
          <w:szCs w:val="24"/>
        </w:rPr>
        <w:t>31.03.2016</w:t>
      </w:r>
      <w:r w:rsidR="009515BC" w:rsidRPr="00F07AC5">
        <w:rPr>
          <w:szCs w:val="24"/>
        </w:rPr>
        <w:t xml:space="preserve"> № </w:t>
      </w:r>
      <w:r w:rsidR="009515BC">
        <w:rPr>
          <w:szCs w:val="24"/>
        </w:rPr>
        <w:t>610</w:t>
      </w:r>
      <w:r w:rsidR="00F249FE">
        <w:rPr>
          <w:szCs w:val="24"/>
        </w:rPr>
        <w:t>)</w:t>
      </w:r>
      <w:r w:rsidR="009515BC" w:rsidRPr="00F07AC5">
        <w:rPr>
          <w:szCs w:val="24"/>
        </w:rPr>
        <w:t>:</w:t>
      </w:r>
    </w:p>
    <w:p w:rsidR="00396842" w:rsidRDefault="00C32F86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C32F86">
        <w:rPr>
          <w:szCs w:val="24"/>
        </w:rPr>
        <w:t>8</w:t>
      </w:r>
      <w:r w:rsidR="009515BC">
        <w:rPr>
          <w:szCs w:val="24"/>
        </w:rPr>
        <w:t xml:space="preserve">.1. </w:t>
      </w:r>
      <w:r w:rsidR="00F82242">
        <w:rPr>
          <w:szCs w:val="24"/>
        </w:rPr>
        <w:t>Изложить</w:t>
      </w:r>
      <w:r w:rsidR="00F249FE">
        <w:rPr>
          <w:szCs w:val="24"/>
        </w:rPr>
        <w:t xml:space="preserve"> п</w:t>
      </w:r>
      <w:r w:rsidR="00396842">
        <w:rPr>
          <w:szCs w:val="24"/>
        </w:rPr>
        <w:t>реамбулу решения в новой редакции:</w:t>
      </w:r>
    </w:p>
    <w:p w:rsidR="00396842" w:rsidRPr="00396842" w:rsidRDefault="00396842" w:rsidP="0039684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396842">
        <w:rPr>
          <w:color w:val="000000" w:themeColor="text1"/>
          <w:szCs w:val="24"/>
        </w:rPr>
        <w:t xml:space="preserve">«В </w:t>
      </w:r>
      <w:r w:rsidR="00B1584D" w:rsidRPr="00396842">
        <w:rPr>
          <w:color w:val="000000" w:themeColor="text1"/>
          <w:szCs w:val="24"/>
        </w:rPr>
        <w:t>соответствии</w:t>
      </w:r>
      <w:r w:rsidR="005A0693">
        <w:rPr>
          <w:color w:val="000000" w:themeColor="text1"/>
          <w:szCs w:val="24"/>
        </w:rPr>
        <w:t xml:space="preserve"> с ф</w:t>
      </w:r>
      <w:r w:rsidRPr="00396842">
        <w:rPr>
          <w:color w:val="000000" w:themeColor="text1"/>
          <w:szCs w:val="24"/>
        </w:rPr>
        <w:t>едеральным</w:t>
      </w:r>
      <w:r w:rsidR="005A0693">
        <w:rPr>
          <w:color w:val="000000" w:themeColor="text1"/>
          <w:szCs w:val="24"/>
        </w:rPr>
        <w:t>и</w:t>
      </w:r>
      <w:r w:rsidRPr="00396842">
        <w:rPr>
          <w:color w:val="000000" w:themeColor="text1"/>
          <w:szCs w:val="24"/>
        </w:rPr>
        <w:t xml:space="preserve"> </w:t>
      </w:r>
      <w:hyperlink r:id="rId34" w:history="1">
        <w:r w:rsidRPr="00396842">
          <w:rPr>
            <w:color w:val="000000" w:themeColor="text1"/>
            <w:szCs w:val="24"/>
          </w:rPr>
          <w:t>закон</w:t>
        </w:r>
      </w:hyperlink>
      <w:r w:rsidR="005A0693">
        <w:rPr>
          <w:color w:val="000000" w:themeColor="text1"/>
          <w:szCs w:val="24"/>
        </w:rPr>
        <w:t>ами</w:t>
      </w:r>
      <w:r w:rsidRPr="00396842">
        <w:rPr>
          <w:color w:val="000000" w:themeColor="text1"/>
          <w:szCs w:val="24"/>
        </w:rPr>
        <w:t xml:space="preserve"> от 06.10.2003 № 131-ФЗ «Об общих принципах организации местного самоуправления в Российской Федерации», от 26.07.2006 </w:t>
      </w:r>
      <w:r w:rsidR="005A0693">
        <w:rPr>
          <w:color w:val="000000" w:themeColor="text1"/>
          <w:szCs w:val="24"/>
        </w:rPr>
        <w:t xml:space="preserve">              </w:t>
      </w:r>
      <w:r>
        <w:rPr>
          <w:color w:val="000000" w:themeColor="text1"/>
          <w:szCs w:val="24"/>
        </w:rPr>
        <w:t xml:space="preserve">№ 135-ФЗ «О защите конкуренции», </w:t>
      </w:r>
      <w:r w:rsidRPr="00396842">
        <w:rPr>
          <w:color w:val="000000" w:themeColor="text1"/>
          <w:szCs w:val="24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r w:rsidR="00F21009">
        <w:rPr>
          <w:color w:val="000000" w:themeColor="text1"/>
          <w:szCs w:val="24"/>
        </w:rPr>
        <w:t xml:space="preserve">руководствуясь </w:t>
      </w:r>
      <w:hyperlink r:id="rId35" w:history="1">
        <w:r w:rsidRPr="00396842">
          <w:rPr>
            <w:color w:val="000000" w:themeColor="text1"/>
            <w:szCs w:val="24"/>
          </w:rPr>
          <w:t>Уставом</w:t>
        </w:r>
      </w:hyperlink>
      <w:r w:rsidRPr="00396842">
        <w:rPr>
          <w:color w:val="000000" w:themeColor="text1"/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396842" w:rsidRPr="00BE745C" w:rsidRDefault="00396842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lastRenderedPageBreak/>
        <w:t>РЕШИЛА:».</w:t>
      </w:r>
    </w:p>
    <w:p w:rsidR="00396842" w:rsidRDefault="00396842" w:rsidP="00396842">
      <w:pPr>
        <w:pStyle w:val="a8"/>
        <w:widowControl w:val="0"/>
        <w:tabs>
          <w:tab w:val="left" w:pos="993"/>
        </w:tabs>
        <w:spacing w:line="336" w:lineRule="auto"/>
        <w:ind w:left="0" w:firstLine="709"/>
        <w:jc w:val="both"/>
        <w:rPr>
          <w:szCs w:val="24"/>
        </w:rPr>
      </w:pPr>
      <w:r>
        <w:rPr>
          <w:szCs w:val="24"/>
        </w:rPr>
        <w:t xml:space="preserve">8.2. </w:t>
      </w:r>
      <w:r w:rsidR="00BB1921">
        <w:rPr>
          <w:szCs w:val="24"/>
        </w:rPr>
        <w:t>Изложить</w:t>
      </w:r>
      <w:r w:rsidR="00F249FE">
        <w:rPr>
          <w:szCs w:val="24"/>
        </w:rPr>
        <w:t xml:space="preserve"> п</w:t>
      </w:r>
      <w:r>
        <w:rPr>
          <w:szCs w:val="24"/>
        </w:rPr>
        <w:t>ункт 1.1 приложения к решению в новой редакции:</w:t>
      </w:r>
    </w:p>
    <w:p w:rsidR="00396842" w:rsidRPr="00396842" w:rsidRDefault="00396842" w:rsidP="0039684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396842">
        <w:rPr>
          <w:color w:val="000000" w:themeColor="text1"/>
          <w:szCs w:val="24"/>
        </w:rPr>
        <w:t>«</w:t>
      </w:r>
      <w:r w:rsidR="00084DF5">
        <w:rPr>
          <w:color w:val="000000" w:themeColor="text1"/>
          <w:szCs w:val="24"/>
        </w:rPr>
        <w:t xml:space="preserve">1.1. </w:t>
      </w:r>
      <w:r w:rsidRPr="00396842">
        <w:rPr>
          <w:color w:val="000000" w:themeColor="text1"/>
          <w:szCs w:val="24"/>
        </w:rPr>
        <w:t xml:space="preserve">Настоящее Положение о порядке предоставления в безвозмездное пользование муниципального имущества Артемовского городского округа (далее - Положение) разработано в соответствии с Гражданским </w:t>
      </w:r>
      <w:hyperlink r:id="rId36" w:history="1">
        <w:r w:rsidRPr="00396842">
          <w:rPr>
            <w:color w:val="000000" w:themeColor="text1"/>
            <w:szCs w:val="24"/>
          </w:rPr>
          <w:t>кодексом</w:t>
        </w:r>
      </w:hyperlink>
      <w:r w:rsidRPr="00396842">
        <w:rPr>
          <w:color w:val="000000" w:themeColor="text1"/>
          <w:szCs w:val="24"/>
        </w:rPr>
        <w:t xml:space="preserve"> Российской Федерации, Федеральным </w:t>
      </w:r>
      <w:hyperlink r:id="rId37" w:history="1">
        <w:r w:rsidRPr="00396842">
          <w:rPr>
            <w:color w:val="000000" w:themeColor="text1"/>
            <w:szCs w:val="24"/>
          </w:rPr>
          <w:t>законом</w:t>
        </w:r>
      </w:hyperlink>
      <w:r>
        <w:rPr>
          <w:color w:val="000000" w:themeColor="text1"/>
          <w:szCs w:val="24"/>
        </w:rPr>
        <w:t xml:space="preserve"> от 06.10.2003 №</w:t>
      </w:r>
      <w:r w:rsidRPr="00396842">
        <w:rPr>
          <w:color w:val="000000" w:themeColor="text1"/>
          <w:szCs w:val="24"/>
        </w:rPr>
        <w:t xml:space="preserve"> 131-ФЗ </w:t>
      </w:r>
      <w:r>
        <w:rPr>
          <w:color w:val="000000" w:themeColor="text1"/>
          <w:szCs w:val="24"/>
        </w:rPr>
        <w:t>«</w:t>
      </w:r>
      <w:r w:rsidRPr="00396842">
        <w:rPr>
          <w:color w:val="000000" w:themeColor="text1"/>
          <w:szCs w:val="24"/>
        </w:rPr>
        <w:t>Об общих принципах организации местного самоуправления в Российской Федерации</w:t>
      </w:r>
      <w:r>
        <w:rPr>
          <w:color w:val="000000" w:themeColor="text1"/>
          <w:szCs w:val="24"/>
        </w:rPr>
        <w:t>»</w:t>
      </w:r>
      <w:r w:rsidRPr="00396842">
        <w:rPr>
          <w:color w:val="000000" w:themeColor="text1"/>
          <w:szCs w:val="24"/>
        </w:rPr>
        <w:t xml:space="preserve">, Федеральным </w:t>
      </w:r>
      <w:hyperlink r:id="rId38" w:history="1">
        <w:r w:rsidRPr="00396842">
          <w:rPr>
            <w:color w:val="000000" w:themeColor="text1"/>
            <w:szCs w:val="24"/>
          </w:rPr>
          <w:t>законом</w:t>
        </w:r>
      </w:hyperlink>
      <w:r w:rsidRPr="00396842">
        <w:rPr>
          <w:color w:val="000000" w:themeColor="text1"/>
          <w:szCs w:val="24"/>
        </w:rPr>
        <w:t xml:space="preserve"> от 26.07.2006 </w:t>
      </w:r>
      <w:r>
        <w:rPr>
          <w:color w:val="000000" w:themeColor="text1"/>
          <w:szCs w:val="24"/>
        </w:rPr>
        <w:t>№</w:t>
      </w:r>
      <w:r w:rsidRPr="00396842">
        <w:rPr>
          <w:color w:val="000000" w:themeColor="text1"/>
          <w:szCs w:val="24"/>
        </w:rPr>
        <w:t xml:space="preserve"> 135-ФЗ </w:t>
      </w:r>
      <w:r>
        <w:rPr>
          <w:color w:val="000000" w:themeColor="text1"/>
          <w:szCs w:val="24"/>
        </w:rPr>
        <w:t>«</w:t>
      </w:r>
      <w:r w:rsidRPr="00396842">
        <w:rPr>
          <w:color w:val="000000" w:themeColor="text1"/>
          <w:szCs w:val="24"/>
        </w:rPr>
        <w:t>О защите конкуренции</w:t>
      </w:r>
      <w:r>
        <w:rPr>
          <w:color w:val="000000" w:themeColor="text1"/>
          <w:szCs w:val="24"/>
        </w:rPr>
        <w:t>»</w:t>
      </w:r>
      <w:r w:rsidRPr="00396842">
        <w:rPr>
          <w:color w:val="000000" w:themeColor="text1"/>
          <w:szCs w:val="24"/>
        </w:rPr>
        <w:t xml:space="preserve">, Федеральным законом от 20.03.2025 № 33-ФЗ «Об общих принципах организации местного самоуправления в единой системе публичной власти», </w:t>
      </w:r>
      <w:hyperlink r:id="rId39" w:history="1">
        <w:r w:rsidRPr="00396842">
          <w:rPr>
            <w:color w:val="000000" w:themeColor="text1"/>
            <w:szCs w:val="24"/>
          </w:rPr>
          <w:t>Уставом</w:t>
        </w:r>
      </w:hyperlink>
      <w:r w:rsidRPr="00396842">
        <w:rPr>
          <w:color w:val="000000" w:themeColor="text1"/>
          <w:szCs w:val="24"/>
        </w:rPr>
        <w:t xml:space="preserve"> Артемовского городского округа </w:t>
      </w:r>
      <w:r w:rsidR="00BB1921">
        <w:rPr>
          <w:color w:val="000000" w:themeColor="text1"/>
          <w:szCs w:val="24"/>
        </w:rPr>
        <w:t xml:space="preserve">Приморского края </w:t>
      </w:r>
      <w:r w:rsidRPr="00396842">
        <w:rPr>
          <w:color w:val="000000" w:themeColor="text1"/>
          <w:szCs w:val="24"/>
        </w:rPr>
        <w:t>и определяет порядок предоставления в безвозмездное пользование имущества, находящегося в собственности Артемовского городского округа.».</w:t>
      </w:r>
    </w:p>
    <w:p w:rsidR="000A2DA7" w:rsidRDefault="00C32F86" w:rsidP="00BC59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BC5918">
        <w:rPr>
          <w:color w:val="000000" w:themeColor="text1"/>
          <w:szCs w:val="24"/>
        </w:rPr>
        <w:t>9</w:t>
      </w:r>
      <w:r w:rsidR="005D701B" w:rsidRPr="00BC5918">
        <w:rPr>
          <w:color w:val="000000" w:themeColor="text1"/>
          <w:szCs w:val="24"/>
        </w:rPr>
        <w:t xml:space="preserve">. </w:t>
      </w:r>
      <w:r w:rsidR="00BC5918" w:rsidRPr="00BC5918">
        <w:rPr>
          <w:szCs w:val="24"/>
        </w:rPr>
        <w:t>Внести изменения</w:t>
      </w:r>
      <w:r w:rsidR="00BC5918" w:rsidRPr="00BC5918">
        <w:rPr>
          <w:color w:val="000000" w:themeColor="text1"/>
          <w:szCs w:val="24"/>
        </w:rPr>
        <w:t xml:space="preserve"> в </w:t>
      </w:r>
      <w:r w:rsidR="006A5DB4" w:rsidRPr="00BC5918">
        <w:rPr>
          <w:color w:val="000000" w:themeColor="text1"/>
          <w:szCs w:val="24"/>
        </w:rPr>
        <w:t>решени</w:t>
      </w:r>
      <w:r w:rsidR="00BC5918" w:rsidRPr="00BC5918">
        <w:rPr>
          <w:color w:val="000000" w:themeColor="text1"/>
          <w:szCs w:val="24"/>
        </w:rPr>
        <w:t>е</w:t>
      </w:r>
      <w:r w:rsidR="005D701B" w:rsidRPr="00396842">
        <w:rPr>
          <w:color w:val="000000" w:themeColor="text1"/>
          <w:szCs w:val="24"/>
        </w:rPr>
        <w:t xml:space="preserve"> Думы Артемовского городского округа от 27.</w:t>
      </w:r>
      <w:r w:rsidR="005D701B">
        <w:rPr>
          <w:szCs w:val="24"/>
        </w:rPr>
        <w:t xml:space="preserve">01.2011 </w:t>
      </w:r>
      <w:r w:rsidR="005D701B" w:rsidRPr="00797B4A">
        <w:rPr>
          <w:szCs w:val="24"/>
        </w:rPr>
        <w:t xml:space="preserve">№ </w:t>
      </w:r>
      <w:r w:rsidR="005D701B">
        <w:rPr>
          <w:szCs w:val="24"/>
        </w:rPr>
        <w:t>461</w:t>
      </w:r>
      <w:r w:rsidR="005D701B" w:rsidRPr="00797B4A">
        <w:rPr>
          <w:szCs w:val="24"/>
        </w:rPr>
        <w:t xml:space="preserve"> «О </w:t>
      </w:r>
      <w:r w:rsidR="005D701B">
        <w:rPr>
          <w:szCs w:val="24"/>
        </w:rPr>
        <w:t>Положении о муниципальной казне Артемовского городского округа</w:t>
      </w:r>
      <w:r w:rsidR="00396842">
        <w:rPr>
          <w:szCs w:val="24"/>
        </w:rPr>
        <w:t>»</w:t>
      </w:r>
      <w:r w:rsidR="00BB1921">
        <w:rPr>
          <w:szCs w:val="24"/>
        </w:rPr>
        <w:t xml:space="preserve"> (в ред. решения Думы Артемовского городского округа от 30.06.2022 № 796)</w:t>
      </w:r>
      <w:r w:rsidR="000A2DA7">
        <w:rPr>
          <w:szCs w:val="24"/>
        </w:rPr>
        <w:t>:</w:t>
      </w:r>
    </w:p>
    <w:p w:rsidR="00BC5918" w:rsidRPr="006B6860" w:rsidRDefault="000A2DA7" w:rsidP="00BC59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9.1.</w:t>
      </w:r>
      <w:r w:rsidR="00396842">
        <w:rPr>
          <w:szCs w:val="24"/>
        </w:rPr>
        <w:t xml:space="preserve"> </w:t>
      </w:r>
      <w:r>
        <w:rPr>
          <w:szCs w:val="24"/>
        </w:rPr>
        <w:t>Изложить</w:t>
      </w:r>
      <w:r w:rsidR="00BC5918" w:rsidRPr="006B6860">
        <w:rPr>
          <w:szCs w:val="24"/>
        </w:rPr>
        <w:t xml:space="preserve"> преамбулу решения в новой редакции:</w:t>
      </w:r>
    </w:p>
    <w:p w:rsidR="00396842" w:rsidRPr="00396842" w:rsidRDefault="00BC5918" w:rsidP="00BC59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396842">
        <w:rPr>
          <w:color w:val="000000" w:themeColor="text1"/>
          <w:szCs w:val="24"/>
        </w:rPr>
        <w:t xml:space="preserve"> </w:t>
      </w:r>
      <w:r w:rsidR="00396842" w:rsidRPr="00396842">
        <w:rPr>
          <w:color w:val="000000" w:themeColor="text1"/>
          <w:szCs w:val="24"/>
        </w:rPr>
        <w:t xml:space="preserve">«В </w:t>
      </w:r>
      <w:r w:rsidR="00B1584D" w:rsidRPr="00396842">
        <w:rPr>
          <w:color w:val="000000" w:themeColor="text1"/>
          <w:szCs w:val="24"/>
        </w:rPr>
        <w:t>соответствии</w:t>
      </w:r>
      <w:r w:rsidR="00BB1921">
        <w:rPr>
          <w:color w:val="000000" w:themeColor="text1"/>
          <w:szCs w:val="24"/>
        </w:rPr>
        <w:t xml:space="preserve"> с ф</w:t>
      </w:r>
      <w:r w:rsidR="00396842" w:rsidRPr="00396842">
        <w:rPr>
          <w:color w:val="000000" w:themeColor="text1"/>
          <w:szCs w:val="24"/>
        </w:rPr>
        <w:t>едеральным</w:t>
      </w:r>
      <w:r w:rsidR="00BB1921">
        <w:rPr>
          <w:color w:val="000000" w:themeColor="text1"/>
          <w:szCs w:val="24"/>
        </w:rPr>
        <w:t>и</w:t>
      </w:r>
      <w:r w:rsidR="00396842" w:rsidRPr="00396842">
        <w:rPr>
          <w:color w:val="000000" w:themeColor="text1"/>
          <w:szCs w:val="24"/>
        </w:rPr>
        <w:t xml:space="preserve"> </w:t>
      </w:r>
      <w:hyperlink r:id="rId40" w:history="1">
        <w:r w:rsidR="00396842" w:rsidRPr="00396842">
          <w:rPr>
            <w:color w:val="000000" w:themeColor="text1"/>
            <w:szCs w:val="24"/>
          </w:rPr>
          <w:t>закон</w:t>
        </w:r>
      </w:hyperlink>
      <w:r w:rsidR="00BB1921">
        <w:rPr>
          <w:color w:val="000000" w:themeColor="text1"/>
          <w:szCs w:val="24"/>
        </w:rPr>
        <w:t>ами</w:t>
      </w:r>
      <w:r w:rsidR="00396842" w:rsidRPr="00396842">
        <w:rPr>
          <w:color w:val="000000" w:themeColor="text1"/>
          <w:szCs w:val="24"/>
        </w:rPr>
        <w:t xml:space="preserve"> от 06.10.2003 № 131-ФЗ «Об общих принципах организации местного самоуправления в Российской Федерации», от 20.03.2025 </w:t>
      </w:r>
      <w:r w:rsidR="00BB1921">
        <w:rPr>
          <w:color w:val="000000" w:themeColor="text1"/>
          <w:szCs w:val="24"/>
        </w:rPr>
        <w:t xml:space="preserve">              </w:t>
      </w:r>
      <w:r w:rsidR="00396842" w:rsidRPr="00396842">
        <w:rPr>
          <w:color w:val="000000" w:themeColor="text1"/>
          <w:szCs w:val="24"/>
        </w:rPr>
        <w:t xml:space="preserve">№ 33-ФЗ «Об общих принципах организации местного самоуправления в единой системе публичной власти», </w:t>
      </w:r>
      <w:r w:rsidR="00BB1921">
        <w:rPr>
          <w:color w:val="000000" w:themeColor="text1"/>
          <w:szCs w:val="24"/>
        </w:rPr>
        <w:t xml:space="preserve">руководствуясь </w:t>
      </w:r>
      <w:hyperlink r:id="rId41" w:history="1">
        <w:r w:rsidR="00396842" w:rsidRPr="00396842">
          <w:rPr>
            <w:color w:val="000000" w:themeColor="text1"/>
            <w:szCs w:val="24"/>
          </w:rPr>
          <w:t>Уставом</w:t>
        </w:r>
      </w:hyperlink>
      <w:r w:rsidR="00396842" w:rsidRPr="00396842">
        <w:rPr>
          <w:color w:val="000000" w:themeColor="text1"/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396842" w:rsidRPr="00396842" w:rsidRDefault="00396842" w:rsidP="00B1584D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</w:p>
    <w:p w:rsidR="00396842" w:rsidRDefault="00396842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0A2DA7" w:rsidRDefault="000A2DA7" w:rsidP="000A2DA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9.2. Изложить абзац третий пункта 4.1 приложения к решению в новой редакции:</w:t>
      </w:r>
    </w:p>
    <w:p w:rsidR="000A2DA7" w:rsidRPr="00BE745C" w:rsidRDefault="000A2DA7" w:rsidP="000A2DA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«Учет муниципального имущества в реестре и ведение данного реестра осуществляется в соответствие с приказом Министерства финансов Российской Федерации от 10.10.2023           № 163н «Об утверждении Порядка ведения органами местного самоуправления реестров муниципального имущества.». </w:t>
      </w:r>
    </w:p>
    <w:p w:rsidR="000A2DA7" w:rsidRDefault="00C32F86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BC5918">
        <w:rPr>
          <w:szCs w:val="24"/>
        </w:rPr>
        <w:t>10</w:t>
      </w:r>
      <w:r w:rsidR="00667F64" w:rsidRPr="00BC5918">
        <w:rPr>
          <w:szCs w:val="24"/>
        </w:rPr>
        <w:t>. Внести изменения в решение Думы Артемовского</w:t>
      </w:r>
      <w:r w:rsidR="00667F64" w:rsidRPr="006B6860">
        <w:rPr>
          <w:szCs w:val="24"/>
        </w:rPr>
        <w:t xml:space="preserve"> городского округа </w:t>
      </w:r>
      <w:r w:rsidR="00667F64" w:rsidRPr="00211907">
        <w:rPr>
          <w:szCs w:val="24"/>
        </w:rPr>
        <w:t xml:space="preserve">от </w:t>
      </w:r>
      <w:r w:rsidR="00667F64" w:rsidRPr="00667F64">
        <w:rPr>
          <w:szCs w:val="24"/>
        </w:rPr>
        <w:t xml:space="preserve">24.02.2011 </w:t>
      </w:r>
      <w:r w:rsidR="00667F64">
        <w:rPr>
          <w:szCs w:val="24"/>
        </w:rPr>
        <w:t>№</w:t>
      </w:r>
      <w:r w:rsidR="00667F64" w:rsidRPr="00667F64">
        <w:rPr>
          <w:szCs w:val="24"/>
        </w:rPr>
        <w:t xml:space="preserve"> 472 </w:t>
      </w:r>
      <w:r w:rsidR="00667F64">
        <w:rPr>
          <w:szCs w:val="24"/>
        </w:rPr>
        <w:t>«</w:t>
      </w:r>
      <w:r w:rsidR="00667F64" w:rsidRPr="00667F64">
        <w:rPr>
          <w:szCs w:val="24"/>
        </w:rPr>
        <w:t>О наделении администрации Артемовского городского округа функциями и полномочиями учре</w:t>
      </w:r>
      <w:r w:rsidR="00667F64">
        <w:rPr>
          <w:szCs w:val="24"/>
        </w:rPr>
        <w:t>дителя муниципальных учреждений»</w:t>
      </w:r>
      <w:r w:rsidR="000A2DA7">
        <w:rPr>
          <w:szCs w:val="24"/>
        </w:rPr>
        <w:t>:</w:t>
      </w:r>
    </w:p>
    <w:p w:rsidR="00667F64" w:rsidRPr="006B6860" w:rsidRDefault="000A2DA7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10.1.</w:t>
      </w:r>
      <w:r w:rsidR="00667F64" w:rsidRPr="006B6860">
        <w:rPr>
          <w:szCs w:val="24"/>
        </w:rPr>
        <w:t xml:space="preserve"> </w:t>
      </w:r>
      <w:r>
        <w:rPr>
          <w:szCs w:val="24"/>
        </w:rPr>
        <w:t>Изложить</w:t>
      </w:r>
      <w:r w:rsidR="00667F64" w:rsidRPr="006B6860">
        <w:rPr>
          <w:szCs w:val="24"/>
        </w:rPr>
        <w:t xml:space="preserve"> преамбулу решения в новой редакции:</w:t>
      </w:r>
    </w:p>
    <w:p w:rsidR="00667F64" w:rsidRPr="00516705" w:rsidRDefault="00667F64" w:rsidP="00C32F86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516705">
        <w:rPr>
          <w:szCs w:val="24"/>
        </w:rPr>
        <w:t>«</w:t>
      </w:r>
      <w:r>
        <w:rPr>
          <w:szCs w:val="24"/>
        </w:rPr>
        <w:t xml:space="preserve">В соответствии с </w:t>
      </w:r>
      <w:r w:rsidR="00F74C0B">
        <w:rPr>
          <w:color w:val="000000" w:themeColor="text1"/>
          <w:szCs w:val="24"/>
        </w:rPr>
        <w:t>ф</w:t>
      </w:r>
      <w:r w:rsidR="00BC5918" w:rsidRPr="00396842">
        <w:rPr>
          <w:color w:val="000000" w:themeColor="text1"/>
          <w:szCs w:val="24"/>
        </w:rPr>
        <w:t xml:space="preserve">едеральным </w:t>
      </w:r>
      <w:hyperlink r:id="rId42" w:history="1">
        <w:r w:rsidR="00BC5918" w:rsidRPr="00396842">
          <w:rPr>
            <w:color w:val="000000" w:themeColor="text1"/>
            <w:szCs w:val="24"/>
          </w:rPr>
          <w:t>закон</w:t>
        </w:r>
      </w:hyperlink>
      <w:r w:rsidR="00F74C0B">
        <w:rPr>
          <w:color w:val="000000" w:themeColor="text1"/>
          <w:szCs w:val="24"/>
        </w:rPr>
        <w:t>ами</w:t>
      </w:r>
      <w:r w:rsidR="00BC5918" w:rsidRPr="00396842">
        <w:rPr>
          <w:color w:val="000000" w:themeColor="text1"/>
          <w:szCs w:val="24"/>
        </w:rPr>
        <w:t xml:space="preserve"> от 06.10.2003 № 131-ФЗ «Об общих принципах организации местного самоуправления в Российской Федерации»</w:t>
      </w:r>
      <w:r w:rsidR="00BC5918">
        <w:rPr>
          <w:color w:val="000000" w:themeColor="text1"/>
          <w:szCs w:val="24"/>
        </w:rPr>
        <w:t xml:space="preserve">, </w:t>
      </w:r>
      <w:r>
        <w:rPr>
          <w:szCs w:val="24"/>
        </w:rPr>
        <w:t>от 08.05.2010 № 83-ФЗ «</w:t>
      </w:r>
      <w:r w:rsidRPr="00667F64">
        <w:rPr>
          <w:szCs w:val="24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>
        <w:rPr>
          <w:szCs w:val="24"/>
        </w:rPr>
        <w:t xml:space="preserve">», </w:t>
      </w:r>
      <w:r w:rsidR="00BC5918">
        <w:rPr>
          <w:szCs w:val="24"/>
        </w:rPr>
        <w:t xml:space="preserve"> </w:t>
      </w:r>
      <w:r w:rsidRPr="00516705">
        <w:rPr>
          <w:szCs w:val="24"/>
        </w:rPr>
        <w:t>от 20.03.2025 № 33-ФЗ «Об общих принципах организации местного самоуправления в единой системе публичной власти»,</w:t>
      </w:r>
      <w:r>
        <w:rPr>
          <w:szCs w:val="24"/>
        </w:rPr>
        <w:t xml:space="preserve"> руководствуясь </w:t>
      </w:r>
      <w:r w:rsidRPr="00516705">
        <w:rPr>
          <w:szCs w:val="24"/>
        </w:rPr>
        <w:t xml:space="preserve"> </w:t>
      </w:r>
      <w:hyperlink r:id="rId43" w:history="1">
        <w:r w:rsidRPr="00516705">
          <w:rPr>
            <w:szCs w:val="24"/>
          </w:rPr>
          <w:t>Уставом</w:t>
        </w:r>
      </w:hyperlink>
      <w:r w:rsidRPr="00516705">
        <w:rPr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667F64" w:rsidRPr="002E40BB" w:rsidRDefault="00667F64" w:rsidP="00B1584D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4"/>
        </w:rPr>
      </w:pPr>
    </w:p>
    <w:p w:rsidR="00667F64" w:rsidRDefault="00667F64" w:rsidP="000A2DA7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0A2DA7" w:rsidRDefault="000A2DA7" w:rsidP="000A2DA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10.2. </w:t>
      </w:r>
      <w:r w:rsidR="00A75AC8">
        <w:rPr>
          <w:szCs w:val="24"/>
        </w:rPr>
        <w:t>Изложить подпункт 6 пункта 3 приложения 1 к решению в новой редакции:</w:t>
      </w:r>
    </w:p>
    <w:p w:rsidR="00A75AC8" w:rsidRDefault="00A75AC8" w:rsidP="000A2DA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«6) определяет порядок составления и утверждения отчета о результатах деятельности муниципального казенного учреждения и об использовании закрепленного за ним муниципального имущества в соответствии с общими требованиями, установленными приказом</w:t>
      </w:r>
      <w:r w:rsidR="00D65CD5">
        <w:rPr>
          <w:szCs w:val="24"/>
        </w:rPr>
        <w:t xml:space="preserve">          Министерства финансов Российской Федерации от 02.11.2021 № 171н;</w:t>
      </w:r>
      <w:r>
        <w:rPr>
          <w:szCs w:val="24"/>
        </w:rPr>
        <w:t>»</w:t>
      </w:r>
      <w:r w:rsidR="00D65CD5">
        <w:rPr>
          <w:szCs w:val="24"/>
        </w:rPr>
        <w:t>.</w:t>
      </w:r>
    </w:p>
    <w:p w:rsidR="00D65CD5" w:rsidRDefault="00D65CD5" w:rsidP="000A2DA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10.3. Изложить подпункт 8 пункта 3 приложения 2 к решению изложить в новой редакции:</w:t>
      </w:r>
    </w:p>
    <w:p w:rsidR="00D65CD5" w:rsidRDefault="00D65CD5" w:rsidP="000A2DA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«8) определяет порядок составления и утверждения отчета о результатах деятельности муниципального бюджетного учреждения и об использовании закрепленного за ним муниципального имущества в соответствии с общими требованиями, установленными приказом Министерства финансов Российской Федерации от 02.11.2021 № 171н;».</w:t>
      </w:r>
    </w:p>
    <w:p w:rsidR="00BC5918" w:rsidRPr="00BC5918" w:rsidRDefault="00C32F86" w:rsidP="008A71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C32F86">
        <w:rPr>
          <w:szCs w:val="24"/>
        </w:rPr>
        <w:t>11</w:t>
      </w:r>
      <w:r w:rsidR="00352831">
        <w:rPr>
          <w:szCs w:val="24"/>
        </w:rPr>
        <w:t xml:space="preserve">. </w:t>
      </w:r>
      <w:r w:rsidR="00BC5918" w:rsidRPr="00BC5918">
        <w:rPr>
          <w:szCs w:val="24"/>
        </w:rPr>
        <w:t xml:space="preserve">Внести изменения в решение </w:t>
      </w:r>
      <w:r w:rsidR="00352831" w:rsidRPr="00797B4A">
        <w:rPr>
          <w:szCs w:val="24"/>
        </w:rPr>
        <w:t xml:space="preserve">Думы Артемовского городского округа от </w:t>
      </w:r>
      <w:r w:rsidR="00352831">
        <w:rPr>
          <w:szCs w:val="24"/>
        </w:rPr>
        <w:t xml:space="preserve">31.03.2011 </w:t>
      </w:r>
      <w:r w:rsidR="00352831" w:rsidRPr="00797B4A">
        <w:rPr>
          <w:szCs w:val="24"/>
        </w:rPr>
        <w:lastRenderedPageBreak/>
        <w:t xml:space="preserve">№ </w:t>
      </w:r>
      <w:r w:rsidR="00352831">
        <w:rPr>
          <w:szCs w:val="24"/>
        </w:rPr>
        <w:t>484</w:t>
      </w:r>
      <w:r w:rsidR="00352831" w:rsidRPr="00797B4A">
        <w:rPr>
          <w:szCs w:val="24"/>
        </w:rPr>
        <w:t xml:space="preserve"> «О</w:t>
      </w:r>
      <w:r w:rsidR="00352831">
        <w:rPr>
          <w:szCs w:val="24"/>
        </w:rPr>
        <w:t xml:space="preserve"> Положении о порядке владения, пользования и распоряжения муниципальным имуществом и имущественными правами Артемовского городского округа</w:t>
      </w:r>
      <w:r w:rsidR="002E40BB">
        <w:rPr>
          <w:szCs w:val="24"/>
        </w:rPr>
        <w:t>»</w:t>
      </w:r>
      <w:r w:rsidR="00352831">
        <w:rPr>
          <w:szCs w:val="24"/>
        </w:rPr>
        <w:t xml:space="preserve"> (в ред. </w:t>
      </w:r>
      <w:r w:rsidR="00090F35">
        <w:rPr>
          <w:szCs w:val="24"/>
        </w:rPr>
        <w:t xml:space="preserve">решения Думы Артемовского городского округа </w:t>
      </w:r>
      <w:r w:rsidR="00352831">
        <w:rPr>
          <w:szCs w:val="24"/>
        </w:rPr>
        <w:t xml:space="preserve">от </w:t>
      </w:r>
      <w:r w:rsidR="002E40BB">
        <w:rPr>
          <w:color w:val="000000" w:themeColor="text1"/>
          <w:szCs w:val="24"/>
        </w:rPr>
        <w:t>31.05.2018 № 100)</w:t>
      </w:r>
      <w:r w:rsidR="00352831" w:rsidRPr="00BC5918">
        <w:rPr>
          <w:color w:val="000000" w:themeColor="text1"/>
          <w:szCs w:val="24"/>
        </w:rPr>
        <w:t>,</w:t>
      </w:r>
      <w:r w:rsidR="00BC5918" w:rsidRPr="00BC5918">
        <w:rPr>
          <w:color w:val="000000" w:themeColor="text1"/>
          <w:szCs w:val="24"/>
        </w:rPr>
        <w:t xml:space="preserve"> изложив преамбулу решения в новой редакции:</w:t>
      </w:r>
    </w:p>
    <w:p w:rsidR="00BC5918" w:rsidRPr="00516705" w:rsidRDefault="00352831" w:rsidP="00BC5918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BC5918">
        <w:rPr>
          <w:color w:val="000000" w:themeColor="text1"/>
          <w:szCs w:val="24"/>
        </w:rPr>
        <w:t xml:space="preserve"> </w:t>
      </w:r>
      <w:r w:rsidR="00BC5918">
        <w:rPr>
          <w:color w:val="000000" w:themeColor="text1"/>
          <w:szCs w:val="24"/>
        </w:rPr>
        <w:t>«</w:t>
      </w:r>
      <w:r w:rsidR="00BC5918" w:rsidRPr="00BC5918">
        <w:rPr>
          <w:color w:val="000000" w:themeColor="text1"/>
          <w:szCs w:val="24"/>
        </w:rPr>
        <w:t xml:space="preserve">В соответствии с Федеральным </w:t>
      </w:r>
      <w:hyperlink r:id="rId44" w:history="1">
        <w:r w:rsidR="00BC5918" w:rsidRPr="00BC5918">
          <w:rPr>
            <w:color w:val="000000" w:themeColor="text1"/>
            <w:szCs w:val="24"/>
          </w:rPr>
          <w:t>законом</w:t>
        </w:r>
      </w:hyperlink>
      <w:r w:rsidR="00BC5918" w:rsidRPr="00BC5918">
        <w:rPr>
          <w:color w:val="000000" w:themeColor="text1"/>
          <w:szCs w:val="24"/>
        </w:rPr>
        <w:t xml:space="preserve"> от 06.10.2003 </w:t>
      </w:r>
      <w:r w:rsidR="00BC5918">
        <w:rPr>
          <w:color w:val="000000" w:themeColor="text1"/>
          <w:szCs w:val="24"/>
        </w:rPr>
        <w:t>№</w:t>
      </w:r>
      <w:r w:rsidR="00BC5918" w:rsidRPr="00BC5918">
        <w:rPr>
          <w:color w:val="000000" w:themeColor="text1"/>
          <w:szCs w:val="24"/>
        </w:rPr>
        <w:t xml:space="preserve"> 131-ФЗ </w:t>
      </w:r>
      <w:r w:rsidR="00BC5918">
        <w:rPr>
          <w:color w:val="000000" w:themeColor="text1"/>
          <w:szCs w:val="24"/>
        </w:rPr>
        <w:t>«</w:t>
      </w:r>
      <w:r w:rsidR="00BC5918" w:rsidRPr="00BC5918">
        <w:rPr>
          <w:color w:val="000000" w:themeColor="text1"/>
          <w:szCs w:val="24"/>
        </w:rPr>
        <w:t>Об общих принципах организации местного самоуправления в Российской Федерации</w:t>
      </w:r>
      <w:r w:rsidR="00BC5918">
        <w:rPr>
          <w:color w:val="000000" w:themeColor="text1"/>
          <w:szCs w:val="24"/>
        </w:rPr>
        <w:t>»</w:t>
      </w:r>
      <w:r w:rsidR="00BC5918" w:rsidRPr="00BC5918">
        <w:rPr>
          <w:color w:val="000000" w:themeColor="text1"/>
          <w:szCs w:val="24"/>
        </w:rPr>
        <w:t>,</w:t>
      </w:r>
      <w:r w:rsidR="006E492C" w:rsidRPr="006E492C">
        <w:rPr>
          <w:szCs w:val="24"/>
        </w:rPr>
        <w:t xml:space="preserve"> </w:t>
      </w:r>
      <w:r w:rsidR="006E492C">
        <w:rPr>
          <w:szCs w:val="24"/>
        </w:rPr>
        <w:t>Ф</w:t>
      </w:r>
      <w:r w:rsidR="006E492C" w:rsidRPr="006E50D0">
        <w:rPr>
          <w:szCs w:val="24"/>
        </w:rPr>
        <w:t>едеральн</w:t>
      </w:r>
      <w:r w:rsidR="006E492C">
        <w:rPr>
          <w:szCs w:val="24"/>
        </w:rPr>
        <w:t>ым</w:t>
      </w:r>
      <w:r w:rsidR="006E492C" w:rsidRPr="006E50D0">
        <w:rPr>
          <w:szCs w:val="24"/>
        </w:rPr>
        <w:t xml:space="preserve"> закон</w:t>
      </w:r>
      <w:r w:rsidR="006E492C">
        <w:rPr>
          <w:szCs w:val="24"/>
        </w:rPr>
        <w:t>ом</w:t>
      </w:r>
      <w:r w:rsidR="006E492C" w:rsidRPr="006E50D0">
        <w:rPr>
          <w:szCs w:val="24"/>
        </w:rPr>
        <w:t xml:space="preserve"> от 20.03.2025 </w:t>
      </w:r>
      <w:r w:rsidR="006E492C">
        <w:rPr>
          <w:szCs w:val="24"/>
        </w:rPr>
        <w:t>№</w:t>
      </w:r>
      <w:r w:rsidR="006E492C" w:rsidRPr="006E50D0">
        <w:rPr>
          <w:szCs w:val="24"/>
        </w:rPr>
        <w:t xml:space="preserve"> 33-ФЗ </w:t>
      </w:r>
      <w:r w:rsidR="006E492C">
        <w:rPr>
          <w:szCs w:val="24"/>
        </w:rPr>
        <w:t>«</w:t>
      </w:r>
      <w:r w:rsidR="006E492C" w:rsidRPr="006E50D0">
        <w:rPr>
          <w:szCs w:val="24"/>
        </w:rPr>
        <w:t>Об общих принципах организации местного самоуправления в единой системе публичной власти</w:t>
      </w:r>
      <w:r w:rsidR="006E492C">
        <w:rPr>
          <w:szCs w:val="24"/>
        </w:rPr>
        <w:t>»</w:t>
      </w:r>
      <w:r w:rsidR="002E40BB">
        <w:rPr>
          <w:szCs w:val="24"/>
        </w:rPr>
        <w:t>,</w:t>
      </w:r>
      <w:r w:rsidR="00BC5918" w:rsidRPr="00BC5918">
        <w:rPr>
          <w:color w:val="000000" w:themeColor="text1"/>
          <w:szCs w:val="24"/>
        </w:rPr>
        <w:t xml:space="preserve"> с учетом заключения контрольно-счетной палаты Артемовского городского округа от 09.03.2011 </w:t>
      </w:r>
      <w:r w:rsidR="00BC5918">
        <w:rPr>
          <w:color w:val="000000" w:themeColor="text1"/>
          <w:szCs w:val="24"/>
        </w:rPr>
        <w:t>№</w:t>
      </w:r>
      <w:r w:rsidR="00BC5918" w:rsidRPr="00BC5918">
        <w:rPr>
          <w:color w:val="000000" w:themeColor="text1"/>
          <w:szCs w:val="24"/>
        </w:rPr>
        <w:t xml:space="preserve"> 217 </w:t>
      </w:r>
      <w:r w:rsidR="00BC5918">
        <w:rPr>
          <w:color w:val="000000" w:themeColor="text1"/>
          <w:szCs w:val="24"/>
        </w:rPr>
        <w:t>«</w:t>
      </w:r>
      <w:r w:rsidR="00BC5918" w:rsidRPr="00BC5918">
        <w:rPr>
          <w:color w:val="000000" w:themeColor="text1"/>
          <w:szCs w:val="24"/>
        </w:rPr>
        <w:t xml:space="preserve">На проект решения Думы Артемовского городского округа </w:t>
      </w:r>
      <w:r w:rsidR="00BC5918">
        <w:rPr>
          <w:color w:val="000000" w:themeColor="text1"/>
          <w:szCs w:val="24"/>
        </w:rPr>
        <w:t>«</w:t>
      </w:r>
      <w:r w:rsidR="00BC5918" w:rsidRPr="00BC5918">
        <w:rPr>
          <w:color w:val="000000" w:themeColor="text1"/>
          <w:szCs w:val="24"/>
        </w:rPr>
        <w:t>О Положении о порядке владения, пользования и распоряжения муниципальным имуществом и имущественными правами</w:t>
      </w:r>
      <w:r w:rsidR="00BC5918">
        <w:rPr>
          <w:color w:val="000000" w:themeColor="text1"/>
          <w:szCs w:val="24"/>
        </w:rPr>
        <w:t xml:space="preserve"> А</w:t>
      </w:r>
      <w:r w:rsidR="002E40BB">
        <w:rPr>
          <w:color w:val="000000" w:themeColor="text1"/>
          <w:szCs w:val="24"/>
        </w:rPr>
        <w:t xml:space="preserve">ртемовского городского округа», </w:t>
      </w:r>
      <w:r w:rsidR="00BC5918">
        <w:rPr>
          <w:szCs w:val="24"/>
        </w:rPr>
        <w:t xml:space="preserve">руководствуясь </w:t>
      </w:r>
      <w:r w:rsidR="00BC5918" w:rsidRPr="00516705">
        <w:rPr>
          <w:szCs w:val="24"/>
        </w:rPr>
        <w:t xml:space="preserve"> </w:t>
      </w:r>
      <w:hyperlink r:id="rId45" w:history="1">
        <w:r w:rsidR="00BC5918" w:rsidRPr="00516705">
          <w:rPr>
            <w:szCs w:val="24"/>
          </w:rPr>
          <w:t>Уставом</w:t>
        </w:r>
      </w:hyperlink>
      <w:r w:rsidR="00BC5918" w:rsidRPr="00516705">
        <w:rPr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BC5918" w:rsidRPr="00516705" w:rsidRDefault="00BC5918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BC5918" w:rsidRDefault="00BC5918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BC5918" w:rsidRDefault="00C32F86" w:rsidP="00BC591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C32F86">
        <w:rPr>
          <w:szCs w:val="24"/>
        </w:rPr>
        <w:t>12</w:t>
      </w:r>
      <w:r w:rsidR="00D575FE">
        <w:rPr>
          <w:szCs w:val="24"/>
        </w:rPr>
        <w:t xml:space="preserve">. </w:t>
      </w:r>
      <w:r w:rsidR="00BC5918" w:rsidRPr="00BC5918">
        <w:rPr>
          <w:szCs w:val="24"/>
        </w:rPr>
        <w:t xml:space="preserve">Внести изменения в решение </w:t>
      </w:r>
      <w:r w:rsidR="00D575FE" w:rsidRPr="00797B4A">
        <w:rPr>
          <w:szCs w:val="24"/>
        </w:rPr>
        <w:t xml:space="preserve">Думы Артемовского городского округа от </w:t>
      </w:r>
      <w:r w:rsidR="00D575FE" w:rsidRPr="00D575FE">
        <w:rPr>
          <w:szCs w:val="24"/>
        </w:rPr>
        <w:t>1</w:t>
      </w:r>
      <w:r w:rsidR="00D575FE">
        <w:rPr>
          <w:szCs w:val="24"/>
        </w:rPr>
        <w:t xml:space="preserve">5.12.2011 </w:t>
      </w:r>
      <w:r w:rsidR="00D575FE" w:rsidRPr="00797B4A">
        <w:rPr>
          <w:szCs w:val="24"/>
        </w:rPr>
        <w:t xml:space="preserve">№ </w:t>
      </w:r>
      <w:r w:rsidR="00D575FE">
        <w:rPr>
          <w:szCs w:val="24"/>
        </w:rPr>
        <w:t>610</w:t>
      </w:r>
      <w:r w:rsidR="00D575FE" w:rsidRPr="00797B4A">
        <w:rPr>
          <w:szCs w:val="24"/>
        </w:rPr>
        <w:t xml:space="preserve"> «О</w:t>
      </w:r>
      <w:r w:rsidR="00D575FE">
        <w:rPr>
          <w:szCs w:val="24"/>
        </w:rPr>
        <w:t xml:space="preserve"> наделении администрации Артемовского городского округа полномочиями по бесплатному представлению земельных участков гражданам, имеющим трех и более детей, на территории Артемовского городского округа»</w:t>
      </w:r>
      <w:r w:rsidR="00D575FE" w:rsidRPr="00797B4A">
        <w:rPr>
          <w:szCs w:val="24"/>
        </w:rPr>
        <w:t xml:space="preserve">, </w:t>
      </w:r>
      <w:r w:rsidR="00BC5918" w:rsidRPr="00BC5918">
        <w:rPr>
          <w:color w:val="000000" w:themeColor="text1"/>
          <w:szCs w:val="24"/>
        </w:rPr>
        <w:t>изложив преамбулу решения в новой редакции</w:t>
      </w:r>
      <w:r w:rsidR="00BC5918">
        <w:rPr>
          <w:color w:val="000000" w:themeColor="text1"/>
          <w:szCs w:val="24"/>
        </w:rPr>
        <w:t>:</w:t>
      </w:r>
    </w:p>
    <w:p w:rsidR="006C3284" w:rsidRPr="00516705" w:rsidRDefault="00BC5918" w:rsidP="006C3284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6C3284">
        <w:rPr>
          <w:color w:val="000000" w:themeColor="text1"/>
          <w:szCs w:val="24"/>
        </w:rPr>
        <w:t xml:space="preserve">«В соответствии с Федеральным </w:t>
      </w:r>
      <w:hyperlink r:id="rId46" w:history="1">
        <w:r w:rsidRPr="006C3284">
          <w:rPr>
            <w:color w:val="000000" w:themeColor="text1"/>
            <w:szCs w:val="24"/>
          </w:rPr>
          <w:t>законом</w:t>
        </w:r>
      </w:hyperlink>
      <w:r w:rsidRPr="006C3284">
        <w:rPr>
          <w:color w:val="000000" w:themeColor="text1"/>
          <w:szCs w:val="24"/>
        </w:rPr>
        <w:t xml:space="preserve"> от 06.10.2003</w:t>
      </w:r>
      <w:r w:rsidR="00B1584D">
        <w:rPr>
          <w:color w:val="000000" w:themeColor="text1"/>
          <w:szCs w:val="24"/>
        </w:rPr>
        <w:t xml:space="preserve"> </w:t>
      </w:r>
      <w:r w:rsidRPr="006C3284">
        <w:rPr>
          <w:color w:val="000000" w:themeColor="text1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 w:rsidR="006C3284">
        <w:rPr>
          <w:szCs w:val="24"/>
        </w:rPr>
        <w:t>Ф</w:t>
      </w:r>
      <w:r w:rsidR="006C3284" w:rsidRPr="006E50D0">
        <w:rPr>
          <w:szCs w:val="24"/>
        </w:rPr>
        <w:t>едеральн</w:t>
      </w:r>
      <w:r w:rsidR="006C3284">
        <w:rPr>
          <w:szCs w:val="24"/>
        </w:rPr>
        <w:t>ым</w:t>
      </w:r>
      <w:r w:rsidR="006C3284" w:rsidRPr="006E50D0">
        <w:rPr>
          <w:szCs w:val="24"/>
        </w:rPr>
        <w:t xml:space="preserve"> закон</w:t>
      </w:r>
      <w:r w:rsidR="006C3284">
        <w:rPr>
          <w:szCs w:val="24"/>
        </w:rPr>
        <w:t>ом</w:t>
      </w:r>
      <w:r w:rsidR="006C3284" w:rsidRPr="006E50D0">
        <w:rPr>
          <w:szCs w:val="24"/>
        </w:rPr>
        <w:t xml:space="preserve"> от 20.03.2025 </w:t>
      </w:r>
      <w:r w:rsidR="006C3284">
        <w:rPr>
          <w:szCs w:val="24"/>
        </w:rPr>
        <w:t>№</w:t>
      </w:r>
      <w:r w:rsidR="006C3284" w:rsidRPr="006E50D0">
        <w:rPr>
          <w:szCs w:val="24"/>
        </w:rPr>
        <w:t xml:space="preserve"> 33-ФЗ </w:t>
      </w:r>
      <w:r w:rsidR="006C3284">
        <w:rPr>
          <w:szCs w:val="24"/>
        </w:rPr>
        <w:t>«</w:t>
      </w:r>
      <w:r w:rsidR="006C3284" w:rsidRPr="006E50D0">
        <w:rPr>
          <w:szCs w:val="24"/>
        </w:rPr>
        <w:t>Об общих принципах организации местного самоуправления в единой системе публичной власти</w:t>
      </w:r>
      <w:r w:rsidR="006C3284">
        <w:rPr>
          <w:szCs w:val="24"/>
        </w:rPr>
        <w:t xml:space="preserve">», </w:t>
      </w:r>
      <w:hyperlink r:id="rId47" w:history="1">
        <w:r w:rsidRPr="006C3284">
          <w:rPr>
            <w:color w:val="000000" w:themeColor="text1"/>
            <w:szCs w:val="24"/>
          </w:rPr>
          <w:t>Законом</w:t>
        </w:r>
      </w:hyperlink>
      <w:r w:rsidRPr="006C3284">
        <w:rPr>
          <w:color w:val="000000" w:themeColor="text1"/>
          <w:szCs w:val="24"/>
        </w:rPr>
        <w:t xml:space="preserve"> Приморского края от 08.11.2011 </w:t>
      </w:r>
      <w:r w:rsidR="006C3284">
        <w:rPr>
          <w:color w:val="000000" w:themeColor="text1"/>
          <w:szCs w:val="24"/>
        </w:rPr>
        <w:t>№</w:t>
      </w:r>
      <w:r w:rsidRPr="006C3284">
        <w:rPr>
          <w:color w:val="000000" w:themeColor="text1"/>
          <w:szCs w:val="24"/>
        </w:rPr>
        <w:t xml:space="preserve"> 837-КЗ </w:t>
      </w:r>
      <w:r w:rsidR="006C3284">
        <w:rPr>
          <w:color w:val="000000" w:themeColor="text1"/>
          <w:szCs w:val="24"/>
        </w:rPr>
        <w:t>«</w:t>
      </w:r>
      <w:r w:rsidRPr="006C3284">
        <w:rPr>
          <w:color w:val="000000" w:themeColor="text1"/>
          <w:szCs w:val="24"/>
        </w:rPr>
        <w:t>О бесплатном предоставлении земельных участков гражданам, имеющим трех и</w:t>
      </w:r>
      <w:r w:rsidR="006C3284">
        <w:rPr>
          <w:color w:val="000000" w:themeColor="text1"/>
          <w:szCs w:val="24"/>
        </w:rPr>
        <w:t xml:space="preserve"> более детей, в Приморском крае», </w:t>
      </w:r>
      <w:r w:rsidR="006C3284">
        <w:rPr>
          <w:szCs w:val="24"/>
        </w:rPr>
        <w:t xml:space="preserve">руководствуясь </w:t>
      </w:r>
      <w:r w:rsidR="006C3284" w:rsidRPr="00516705">
        <w:rPr>
          <w:szCs w:val="24"/>
        </w:rPr>
        <w:t xml:space="preserve"> </w:t>
      </w:r>
      <w:hyperlink r:id="rId48" w:history="1">
        <w:r w:rsidR="006C3284" w:rsidRPr="00516705">
          <w:rPr>
            <w:szCs w:val="24"/>
          </w:rPr>
          <w:t>Уставом</w:t>
        </w:r>
      </w:hyperlink>
      <w:r w:rsidR="006C3284" w:rsidRPr="00516705">
        <w:rPr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6C3284" w:rsidRPr="00516705" w:rsidRDefault="006C3284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6C3284" w:rsidRDefault="006C3284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D3096D" w:rsidRDefault="00D575FE" w:rsidP="002E40B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>
        <w:rPr>
          <w:szCs w:val="24"/>
        </w:rPr>
        <w:t>1</w:t>
      </w:r>
      <w:r w:rsidR="00C32F86" w:rsidRPr="00C32F86">
        <w:rPr>
          <w:szCs w:val="24"/>
        </w:rPr>
        <w:t>3</w:t>
      </w:r>
      <w:r>
        <w:rPr>
          <w:szCs w:val="24"/>
        </w:rPr>
        <w:t xml:space="preserve">. </w:t>
      </w:r>
      <w:r w:rsidR="00D3096D" w:rsidRPr="00BC5918">
        <w:rPr>
          <w:szCs w:val="24"/>
        </w:rPr>
        <w:t xml:space="preserve">Внести изменения в решение </w:t>
      </w:r>
      <w:r w:rsidRPr="00797B4A">
        <w:rPr>
          <w:szCs w:val="24"/>
        </w:rPr>
        <w:t xml:space="preserve">Думы Артемовского городского округа от </w:t>
      </w:r>
      <w:r>
        <w:rPr>
          <w:szCs w:val="24"/>
        </w:rPr>
        <w:t xml:space="preserve">28.11.2013 </w:t>
      </w:r>
      <w:r w:rsidRPr="00797B4A">
        <w:rPr>
          <w:szCs w:val="24"/>
        </w:rPr>
        <w:t>№</w:t>
      </w:r>
      <w:r w:rsidR="00B1584D">
        <w:rPr>
          <w:szCs w:val="24"/>
        </w:rPr>
        <w:t xml:space="preserve"> </w:t>
      </w:r>
      <w:r>
        <w:rPr>
          <w:szCs w:val="24"/>
        </w:rPr>
        <w:t>221</w:t>
      </w:r>
      <w:r w:rsidRPr="00797B4A">
        <w:rPr>
          <w:szCs w:val="24"/>
        </w:rPr>
        <w:t xml:space="preserve"> «О</w:t>
      </w:r>
      <w:r>
        <w:rPr>
          <w:szCs w:val="24"/>
        </w:rPr>
        <w:t xml:space="preserve"> наделении администрации Артемовского городского округа полномочиями по бесплатному представлению земельных участков гражданам, имеющим двух детей, а также молодым семьям на территории Артемовского городского округа»</w:t>
      </w:r>
      <w:r w:rsidRPr="00797B4A">
        <w:rPr>
          <w:szCs w:val="24"/>
        </w:rPr>
        <w:t xml:space="preserve">, </w:t>
      </w:r>
      <w:r w:rsidR="00D3096D" w:rsidRPr="00BC5918">
        <w:rPr>
          <w:color w:val="000000" w:themeColor="text1"/>
          <w:szCs w:val="24"/>
        </w:rPr>
        <w:t>изложив преамбулу решения в новой редакции</w:t>
      </w:r>
      <w:r w:rsidR="00D3096D">
        <w:rPr>
          <w:color w:val="000000" w:themeColor="text1"/>
          <w:szCs w:val="24"/>
        </w:rPr>
        <w:t>:</w:t>
      </w:r>
    </w:p>
    <w:p w:rsidR="00D3096D" w:rsidRPr="00D3096D" w:rsidRDefault="00D3096D" w:rsidP="002E40B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D3096D">
        <w:rPr>
          <w:color w:val="000000" w:themeColor="text1"/>
          <w:szCs w:val="24"/>
        </w:rPr>
        <w:t xml:space="preserve">«В соответствии с Федеральным </w:t>
      </w:r>
      <w:hyperlink r:id="rId49" w:history="1">
        <w:r w:rsidRPr="00D3096D">
          <w:rPr>
            <w:color w:val="000000" w:themeColor="text1"/>
            <w:szCs w:val="24"/>
          </w:rPr>
          <w:t>законом</w:t>
        </w:r>
      </w:hyperlink>
      <w:r w:rsidRPr="00D3096D">
        <w:rPr>
          <w:color w:val="000000" w:themeColor="text1"/>
          <w:szCs w:val="24"/>
        </w:rPr>
        <w:t xml:space="preserve"> от 06.10.2003</w:t>
      </w:r>
      <w:r w:rsidR="002E40BB">
        <w:rPr>
          <w:color w:val="000000" w:themeColor="text1"/>
          <w:szCs w:val="24"/>
        </w:rPr>
        <w:t xml:space="preserve"> </w:t>
      </w:r>
      <w:r w:rsidRPr="00D3096D">
        <w:rPr>
          <w:color w:val="000000" w:themeColor="text1"/>
          <w:szCs w:val="24"/>
        </w:rPr>
        <w:t xml:space="preserve">№ 131-ФЗ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</w:t>
      </w:r>
      <w:hyperlink r:id="rId50" w:history="1">
        <w:r w:rsidRPr="00D3096D">
          <w:rPr>
            <w:color w:val="000000" w:themeColor="text1"/>
            <w:szCs w:val="24"/>
          </w:rPr>
          <w:t>Законом</w:t>
        </w:r>
      </w:hyperlink>
      <w:r w:rsidRPr="00D3096D">
        <w:rPr>
          <w:color w:val="000000" w:themeColor="text1"/>
          <w:szCs w:val="24"/>
        </w:rPr>
        <w:t xml:space="preserve"> Приморского края от 27.09.2013 </w:t>
      </w:r>
      <w:r>
        <w:rPr>
          <w:color w:val="000000" w:themeColor="text1"/>
          <w:szCs w:val="24"/>
        </w:rPr>
        <w:t>№</w:t>
      </w:r>
      <w:r w:rsidRPr="00D3096D">
        <w:rPr>
          <w:color w:val="000000" w:themeColor="text1"/>
          <w:szCs w:val="24"/>
        </w:rPr>
        <w:t xml:space="preserve"> 250-КЗ </w:t>
      </w:r>
      <w:r>
        <w:rPr>
          <w:color w:val="000000" w:themeColor="text1"/>
          <w:szCs w:val="24"/>
        </w:rPr>
        <w:t>«</w:t>
      </w:r>
      <w:r w:rsidRPr="00D3096D">
        <w:rPr>
          <w:color w:val="000000" w:themeColor="text1"/>
          <w:szCs w:val="24"/>
        </w:rPr>
        <w:t xml:space="preserve">О бесплатном предоставлении земельных участков для индивидуального жилищного строительства </w:t>
      </w:r>
      <w:r>
        <w:rPr>
          <w:color w:val="000000" w:themeColor="text1"/>
          <w:szCs w:val="24"/>
        </w:rPr>
        <w:t>на территории Приморского края»</w:t>
      </w:r>
      <w:r w:rsidRPr="00D3096D">
        <w:rPr>
          <w:color w:val="000000" w:themeColor="text1"/>
          <w:szCs w:val="24"/>
        </w:rPr>
        <w:t xml:space="preserve">, руководствуясь  </w:t>
      </w:r>
      <w:hyperlink r:id="rId51" w:history="1">
        <w:r w:rsidRPr="00D3096D">
          <w:rPr>
            <w:color w:val="000000" w:themeColor="text1"/>
            <w:szCs w:val="24"/>
          </w:rPr>
          <w:t>Уставом</w:t>
        </w:r>
      </w:hyperlink>
      <w:r w:rsidRPr="00D3096D">
        <w:rPr>
          <w:color w:val="000000" w:themeColor="text1"/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D3096D" w:rsidRPr="00D3096D" w:rsidRDefault="00D3096D" w:rsidP="00B1584D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</w:p>
    <w:p w:rsidR="00D3096D" w:rsidRDefault="00D3096D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D3096D" w:rsidRDefault="00060AAA" w:rsidP="00D309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>
        <w:rPr>
          <w:szCs w:val="24"/>
        </w:rPr>
        <w:t>1</w:t>
      </w:r>
      <w:r w:rsidR="00C32F86" w:rsidRPr="00C32F86">
        <w:rPr>
          <w:szCs w:val="24"/>
        </w:rPr>
        <w:t>4</w:t>
      </w:r>
      <w:r>
        <w:rPr>
          <w:szCs w:val="24"/>
        </w:rPr>
        <w:t xml:space="preserve">. </w:t>
      </w:r>
      <w:r w:rsidR="00D3096D" w:rsidRPr="00BC5918">
        <w:rPr>
          <w:szCs w:val="24"/>
        </w:rPr>
        <w:t xml:space="preserve">Внести изменения в решение </w:t>
      </w:r>
      <w:r w:rsidRPr="00797B4A">
        <w:rPr>
          <w:szCs w:val="24"/>
        </w:rPr>
        <w:t xml:space="preserve">Думы Артемовского городского округа от </w:t>
      </w:r>
      <w:r>
        <w:rPr>
          <w:szCs w:val="24"/>
        </w:rPr>
        <w:t xml:space="preserve">28.05.2015 </w:t>
      </w:r>
      <w:r w:rsidRPr="00797B4A">
        <w:rPr>
          <w:szCs w:val="24"/>
        </w:rPr>
        <w:t xml:space="preserve">№ </w:t>
      </w:r>
      <w:r>
        <w:rPr>
          <w:szCs w:val="24"/>
        </w:rPr>
        <w:t>474</w:t>
      </w:r>
      <w:r w:rsidR="002E40BB">
        <w:rPr>
          <w:szCs w:val="24"/>
        </w:rPr>
        <w:t xml:space="preserve"> </w:t>
      </w:r>
      <w:r>
        <w:rPr>
          <w:szCs w:val="24"/>
        </w:rPr>
        <w:t>«</w:t>
      </w:r>
      <w:r w:rsidRPr="00060AAA">
        <w:rPr>
          <w:szCs w:val="24"/>
        </w:rPr>
        <w:t>О Порядке определения цены земельного участка, находящегося в муниципальной собственности Артемовского городского округа, при заключении договора купли-продажи такого земельног</w:t>
      </w:r>
      <w:r>
        <w:rPr>
          <w:szCs w:val="24"/>
        </w:rPr>
        <w:t>о участка без проведения торгов»</w:t>
      </w:r>
      <w:r w:rsidR="002E40BB" w:rsidRPr="002E40BB">
        <w:rPr>
          <w:szCs w:val="24"/>
        </w:rPr>
        <w:t xml:space="preserve"> </w:t>
      </w:r>
      <w:r w:rsidR="002E40BB" w:rsidRPr="00060AAA">
        <w:rPr>
          <w:szCs w:val="24"/>
        </w:rPr>
        <w:t>(</w:t>
      </w:r>
      <w:r w:rsidR="002E40BB">
        <w:rPr>
          <w:szCs w:val="24"/>
        </w:rPr>
        <w:t xml:space="preserve">в ред. </w:t>
      </w:r>
      <w:r w:rsidR="00782BDB">
        <w:rPr>
          <w:szCs w:val="24"/>
        </w:rPr>
        <w:t xml:space="preserve">решения Думы Артемовского городского округа </w:t>
      </w:r>
      <w:r w:rsidR="002E40BB" w:rsidRPr="002E40BB">
        <w:rPr>
          <w:szCs w:val="24"/>
        </w:rPr>
        <w:t xml:space="preserve">от 20.07.2017 </w:t>
      </w:r>
      <w:r w:rsidR="002E40BB">
        <w:rPr>
          <w:szCs w:val="24"/>
        </w:rPr>
        <w:t>№</w:t>
      </w:r>
      <w:r w:rsidR="002E40BB" w:rsidRPr="002E40BB">
        <w:rPr>
          <w:szCs w:val="24"/>
        </w:rPr>
        <w:t xml:space="preserve"> 849</w:t>
      </w:r>
      <w:r w:rsidR="002E40BB" w:rsidRPr="00060AAA">
        <w:rPr>
          <w:szCs w:val="24"/>
        </w:rPr>
        <w:t>)</w:t>
      </w:r>
      <w:r w:rsidRPr="00797B4A">
        <w:rPr>
          <w:szCs w:val="24"/>
        </w:rPr>
        <w:t xml:space="preserve">, </w:t>
      </w:r>
      <w:r w:rsidR="00D3096D" w:rsidRPr="00BC5918">
        <w:rPr>
          <w:color w:val="000000" w:themeColor="text1"/>
          <w:szCs w:val="24"/>
        </w:rPr>
        <w:t>изложив преамбулу решения в новой редакции</w:t>
      </w:r>
      <w:r w:rsidR="00D3096D">
        <w:rPr>
          <w:color w:val="000000" w:themeColor="text1"/>
          <w:szCs w:val="24"/>
        </w:rPr>
        <w:t>:</w:t>
      </w:r>
    </w:p>
    <w:p w:rsidR="00D3096D" w:rsidRPr="00D3096D" w:rsidRDefault="00D3096D" w:rsidP="00D3096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D3096D">
        <w:rPr>
          <w:color w:val="000000" w:themeColor="text1"/>
          <w:szCs w:val="24"/>
        </w:rPr>
        <w:t xml:space="preserve">«В соответствии с </w:t>
      </w:r>
      <w:hyperlink r:id="rId52" w:history="1">
        <w:r w:rsidRPr="00D3096D">
          <w:rPr>
            <w:color w:val="000000" w:themeColor="text1"/>
            <w:szCs w:val="24"/>
          </w:rPr>
          <w:t>подпунктом 3 пункта 2 статьи 39.4</w:t>
        </w:r>
      </w:hyperlink>
      <w:r w:rsidRPr="00D3096D">
        <w:rPr>
          <w:color w:val="000000" w:themeColor="text1"/>
          <w:szCs w:val="24"/>
        </w:rPr>
        <w:t xml:space="preserve"> Земельного кодекса Российской Федерации, </w:t>
      </w:r>
      <w:hyperlink r:id="rId53" w:history="1">
        <w:r w:rsidR="00782BDB">
          <w:rPr>
            <w:color w:val="000000" w:themeColor="text1"/>
            <w:szCs w:val="24"/>
          </w:rPr>
          <w:t>пунктом</w:t>
        </w:r>
        <w:r w:rsidRPr="00D3096D">
          <w:rPr>
            <w:color w:val="000000" w:themeColor="text1"/>
            <w:szCs w:val="24"/>
          </w:rPr>
          <w:t xml:space="preserve"> 5.1 статьи 10</w:t>
        </w:r>
      </w:hyperlink>
      <w:r w:rsidRPr="00D3096D">
        <w:rPr>
          <w:color w:val="000000" w:themeColor="text1"/>
          <w:szCs w:val="24"/>
        </w:rPr>
        <w:t xml:space="preserve"> Федерального закона от 24.07.2002 </w:t>
      </w:r>
      <w:r>
        <w:rPr>
          <w:color w:val="000000" w:themeColor="text1"/>
          <w:szCs w:val="24"/>
        </w:rPr>
        <w:t>№</w:t>
      </w:r>
      <w:r w:rsidRPr="00D3096D">
        <w:rPr>
          <w:color w:val="000000" w:themeColor="text1"/>
          <w:szCs w:val="24"/>
        </w:rPr>
        <w:t xml:space="preserve"> 101-ФЗ </w:t>
      </w:r>
      <w:r>
        <w:rPr>
          <w:color w:val="000000" w:themeColor="text1"/>
          <w:szCs w:val="24"/>
        </w:rPr>
        <w:t>«</w:t>
      </w:r>
      <w:r w:rsidRPr="00D3096D">
        <w:rPr>
          <w:color w:val="000000" w:themeColor="text1"/>
          <w:szCs w:val="24"/>
        </w:rPr>
        <w:t>Об обороте земель с</w:t>
      </w:r>
      <w:r>
        <w:rPr>
          <w:color w:val="000000" w:themeColor="text1"/>
          <w:szCs w:val="24"/>
        </w:rPr>
        <w:t xml:space="preserve">ельскохозяйственного назначения», руководствуясь </w:t>
      </w:r>
      <w:r w:rsidRPr="00D3096D">
        <w:rPr>
          <w:color w:val="000000" w:themeColor="text1"/>
          <w:szCs w:val="24"/>
        </w:rPr>
        <w:t xml:space="preserve">Федеральным </w:t>
      </w:r>
      <w:hyperlink r:id="rId54" w:history="1">
        <w:r w:rsidRPr="00D3096D">
          <w:rPr>
            <w:color w:val="000000" w:themeColor="text1"/>
            <w:szCs w:val="24"/>
          </w:rPr>
          <w:t>законом</w:t>
        </w:r>
      </w:hyperlink>
      <w:r w:rsidRPr="00D3096D">
        <w:rPr>
          <w:color w:val="000000" w:themeColor="text1"/>
          <w:szCs w:val="24"/>
        </w:rPr>
        <w:t xml:space="preserve"> </w:t>
      </w:r>
      <w:r w:rsidR="002E40BB">
        <w:rPr>
          <w:color w:val="000000" w:themeColor="text1"/>
          <w:szCs w:val="24"/>
        </w:rPr>
        <w:t xml:space="preserve">                              </w:t>
      </w:r>
      <w:r w:rsidRPr="00D3096D">
        <w:rPr>
          <w:color w:val="000000" w:themeColor="text1"/>
          <w:szCs w:val="24"/>
        </w:rPr>
        <w:t xml:space="preserve">от 06.10.2003 № 131-ФЗ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 </w:t>
      </w:r>
      <w:hyperlink r:id="rId55" w:history="1">
        <w:r w:rsidRPr="00D3096D">
          <w:rPr>
            <w:color w:val="000000" w:themeColor="text1"/>
            <w:szCs w:val="24"/>
          </w:rPr>
          <w:t>Уставом</w:t>
        </w:r>
      </w:hyperlink>
      <w:r w:rsidRPr="00D3096D">
        <w:rPr>
          <w:color w:val="000000" w:themeColor="text1"/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D3096D" w:rsidRPr="00D3096D" w:rsidRDefault="00D3096D" w:rsidP="00B1584D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</w:p>
    <w:p w:rsidR="00D3096D" w:rsidRDefault="00D3096D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9305A3" w:rsidRPr="00F07AC5" w:rsidRDefault="009305A3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</w:t>
      </w:r>
      <w:r w:rsidR="00C32F86" w:rsidRPr="00C32F86">
        <w:rPr>
          <w:color w:val="000000" w:themeColor="text1"/>
          <w:szCs w:val="24"/>
        </w:rPr>
        <w:t>5</w:t>
      </w:r>
      <w:r>
        <w:rPr>
          <w:color w:val="000000" w:themeColor="text1"/>
          <w:szCs w:val="24"/>
        </w:rPr>
        <w:t xml:space="preserve">. </w:t>
      </w:r>
      <w:r w:rsidRPr="00F07AC5">
        <w:rPr>
          <w:szCs w:val="24"/>
        </w:rPr>
        <w:t xml:space="preserve">Внести </w:t>
      </w:r>
      <w:r w:rsidR="002E40BB">
        <w:rPr>
          <w:szCs w:val="24"/>
        </w:rPr>
        <w:t xml:space="preserve">следующие </w:t>
      </w:r>
      <w:r w:rsidRPr="00F07AC5">
        <w:rPr>
          <w:szCs w:val="24"/>
        </w:rPr>
        <w:t xml:space="preserve">изменения в решение Думы Артемовского городского округа </w:t>
      </w:r>
      <w:r w:rsidR="002E40BB">
        <w:rPr>
          <w:szCs w:val="24"/>
        </w:rPr>
        <w:t xml:space="preserve">               </w:t>
      </w:r>
      <w:r w:rsidRPr="00F07AC5">
        <w:rPr>
          <w:szCs w:val="24"/>
        </w:rPr>
        <w:t xml:space="preserve">от </w:t>
      </w:r>
      <w:r>
        <w:rPr>
          <w:szCs w:val="24"/>
        </w:rPr>
        <w:t>25.06.2015</w:t>
      </w:r>
      <w:r w:rsidRPr="00F07AC5">
        <w:rPr>
          <w:szCs w:val="24"/>
        </w:rPr>
        <w:t xml:space="preserve"> №</w:t>
      </w:r>
      <w:r>
        <w:rPr>
          <w:szCs w:val="24"/>
        </w:rPr>
        <w:t xml:space="preserve"> 483</w:t>
      </w:r>
      <w:r w:rsidRPr="00F07AC5">
        <w:rPr>
          <w:szCs w:val="24"/>
        </w:rPr>
        <w:t xml:space="preserve"> </w:t>
      </w:r>
      <w:r>
        <w:rPr>
          <w:szCs w:val="24"/>
        </w:rPr>
        <w:t>«</w:t>
      </w:r>
      <w:r w:rsidRPr="009305A3">
        <w:rPr>
          <w:szCs w:val="24"/>
        </w:rPr>
        <w:t>О Положении о порядке предоставления земельных участков, находящихся в ведении и (или) муниципальной собственности Артемовского городского округа</w:t>
      </w:r>
      <w:r>
        <w:rPr>
          <w:szCs w:val="24"/>
        </w:rPr>
        <w:t>»</w:t>
      </w:r>
      <w:r w:rsidRPr="009305A3">
        <w:rPr>
          <w:szCs w:val="24"/>
        </w:rPr>
        <w:t xml:space="preserve"> </w:t>
      </w:r>
      <w:r w:rsidRPr="00F07AC5">
        <w:rPr>
          <w:szCs w:val="24"/>
        </w:rPr>
        <w:t xml:space="preserve">(в ред. </w:t>
      </w:r>
      <w:r w:rsidR="00782BDB">
        <w:rPr>
          <w:szCs w:val="24"/>
        </w:rPr>
        <w:t xml:space="preserve">решения Думы Артемовского городского округа </w:t>
      </w:r>
      <w:r w:rsidRPr="00F07AC5">
        <w:rPr>
          <w:szCs w:val="24"/>
        </w:rPr>
        <w:t xml:space="preserve">от </w:t>
      </w:r>
      <w:r>
        <w:rPr>
          <w:szCs w:val="24"/>
        </w:rPr>
        <w:t>21.02.2019</w:t>
      </w:r>
      <w:r w:rsidRPr="00F07AC5">
        <w:rPr>
          <w:szCs w:val="24"/>
        </w:rPr>
        <w:t xml:space="preserve"> № </w:t>
      </w:r>
      <w:r>
        <w:rPr>
          <w:szCs w:val="24"/>
        </w:rPr>
        <w:t>200</w:t>
      </w:r>
      <w:r w:rsidRPr="00F07AC5">
        <w:rPr>
          <w:szCs w:val="24"/>
        </w:rPr>
        <w:t>)»:</w:t>
      </w:r>
    </w:p>
    <w:p w:rsidR="00C0440E" w:rsidRDefault="009305A3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1</w:t>
      </w:r>
      <w:r w:rsidR="00C32F86" w:rsidRPr="00D71842">
        <w:rPr>
          <w:szCs w:val="24"/>
        </w:rPr>
        <w:t>5</w:t>
      </w:r>
      <w:r>
        <w:rPr>
          <w:szCs w:val="24"/>
        </w:rPr>
        <w:t xml:space="preserve">.1. </w:t>
      </w:r>
      <w:r w:rsidR="00C0440E">
        <w:rPr>
          <w:szCs w:val="24"/>
        </w:rPr>
        <w:t>Изложить преамбулу решения в новой редакции:</w:t>
      </w:r>
    </w:p>
    <w:p w:rsidR="00084DF5" w:rsidRPr="00084DF5" w:rsidRDefault="00084DF5" w:rsidP="00084D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084DF5">
        <w:rPr>
          <w:color w:val="000000" w:themeColor="text1"/>
          <w:szCs w:val="24"/>
        </w:rPr>
        <w:t xml:space="preserve">«В соответствии с Земельным </w:t>
      </w:r>
      <w:hyperlink r:id="rId56" w:history="1">
        <w:r w:rsidRPr="00084DF5">
          <w:rPr>
            <w:color w:val="000000" w:themeColor="text1"/>
            <w:szCs w:val="24"/>
          </w:rPr>
          <w:t>кодексом</w:t>
        </w:r>
      </w:hyperlink>
      <w:r w:rsidRPr="00084DF5">
        <w:rPr>
          <w:color w:val="000000" w:themeColor="text1"/>
          <w:szCs w:val="24"/>
        </w:rPr>
        <w:t xml:space="preserve"> Российской Федерации, Гражданским </w:t>
      </w:r>
      <w:hyperlink r:id="rId57" w:history="1">
        <w:r w:rsidRPr="00084DF5">
          <w:rPr>
            <w:color w:val="000000" w:themeColor="text1"/>
            <w:szCs w:val="24"/>
          </w:rPr>
          <w:t>кодексом</w:t>
        </w:r>
      </w:hyperlink>
      <w:r w:rsidRPr="00084DF5">
        <w:rPr>
          <w:color w:val="000000" w:themeColor="text1"/>
          <w:szCs w:val="24"/>
        </w:rPr>
        <w:t xml:space="preserve"> Российской Федерации, Федеральным </w:t>
      </w:r>
      <w:hyperlink r:id="rId58" w:history="1">
        <w:r w:rsidRPr="00084DF5">
          <w:rPr>
            <w:color w:val="000000" w:themeColor="text1"/>
            <w:szCs w:val="24"/>
          </w:rPr>
          <w:t>законом</w:t>
        </w:r>
      </w:hyperlink>
      <w:r w:rsidRPr="00084DF5">
        <w:rPr>
          <w:color w:val="000000" w:themeColor="text1"/>
          <w:szCs w:val="24"/>
        </w:rPr>
        <w:t xml:space="preserve"> от 25.10.2001 </w:t>
      </w:r>
      <w:r>
        <w:rPr>
          <w:color w:val="000000" w:themeColor="text1"/>
          <w:szCs w:val="24"/>
        </w:rPr>
        <w:t>№</w:t>
      </w:r>
      <w:r w:rsidRPr="00084DF5">
        <w:rPr>
          <w:color w:val="000000" w:themeColor="text1"/>
          <w:szCs w:val="24"/>
        </w:rPr>
        <w:t xml:space="preserve"> 137-ФЗ </w:t>
      </w:r>
      <w:r>
        <w:rPr>
          <w:color w:val="000000" w:themeColor="text1"/>
          <w:szCs w:val="24"/>
        </w:rPr>
        <w:t>«</w:t>
      </w:r>
      <w:r w:rsidRPr="00084DF5">
        <w:rPr>
          <w:color w:val="000000" w:themeColor="text1"/>
          <w:szCs w:val="24"/>
        </w:rPr>
        <w:t>О введении в действие Земельно</w:t>
      </w:r>
      <w:r>
        <w:rPr>
          <w:color w:val="000000" w:themeColor="text1"/>
          <w:szCs w:val="24"/>
        </w:rPr>
        <w:t>го кодекса Российской Федерации»</w:t>
      </w:r>
      <w:r w:rsidRPr="00084DF5">
        <w:rPr>
          <w:color w:val="000000" w:themeColor="text1"/>
          <w:szCs w:val="24"/>
        </w:rPr>
        <w:t xml:space="preserve">, Федеральным </w:t>
      </w:r>
      <w:hyperlink r:id="rId59" w:history="1">
        <w:r w:rsidRPr="00084DF5">
          <w:rPr>
            <w:color w:val="000000" w:themeColor="text1"/>
            <w:szCs w:val="24"/>
          </w:rPr>
          <w:t>законом</w:t>
        </w:r>
      </w:hyperlink>
      <w:r w:rsidRPr="00084DF5">
        <w:rPr>
          <w:color w:val="000000" w:themeColor="text1"/>
          <w:szCs w:val="24"/>
        </w:rPr>
        <w:t xml:space="preserve"> от 06.10.2003 </w:t>
      </w:r>
      <w:r w:rsidR="002E40BB">
        <w:rPr>
          <w:color w:val="000000" w:themeColor="text1"/>
          <w:szCs w:val="24"/>
        </w:rPr>
        <w:t xml:space="preserve">  </w:t>
      </w:r>
      <w:r>
        <w:rPr>
          <w:color w:val="000000" w:themeColor="text1"/>
          <w:szCs w:val="24"/>
        </w:rPr>
        <w:t>№</w:t>
      </w:r>
      <w:r w:rsidRPr="00084DF5">
        <w:rPr>
          <w:color w:val="000000" w:themeColor="text1"/>
          <w:szCs w:val="24"/>
        </w:rPr>
        <w:t xml:space="preserve"> 131-ФЗ </w:t>
      </w:r>
      <w:r>
        <w:rPr>
          <w:color w:val="000000" w:themeColor="text1"/>
          <w:szCs w:val="24"/>
        </w:rPr>
        <w:t>«</w:t>
      </w:r>
      <w:r w:rsidRPr="00084DF5">
        <w:rPr>
          <w:color w:val="000000" w:themeColor="text1"/>
          <w:szCs w:val="24"/>
        </w:rPr>
        <w:t>Об общих принципах организации местного самоуправления в Российской Федерации</w:t>
      </w:r>
      <w:r>
        <w:rPr>
          <w:color w:val="000000" w:themeColor="text1"/>
          <w:szCs w:val="24"/>
        </w:rPr>
        <w:t>»</w:t>
      </w:r>
      <w:r w:rsidRPr="00084DF5">
        <w:rPr>
          <w:color w:val="000000" w:themeColor="text1"/>
          <w:szCs w:val="24"/>
        </w:rPr>
        <w:t xml:space="preserve">, Федеральным законом от 20.03.2025 № 33-ФЗ «Об общих принципах организации местного самоуправления в единой системе публичной власти», </w:t>
      </w:r>
      <w:hyperlink r:id="rId60" w:history="1">
        <w:r w:rsidRPr="00084DF5">
          <w:rPr>
            <w:color w:val="000000" w:themeColor="text1"/>
            <w:szCs w:val="24"/>
          </w:rPr>
          <w:t>Уставом</w:t>
        </w:r>
      </w:hyperlink>
      <w:r w:rsidRPr="00084DF5">
        <w:rPr>
          <w:color w:val="000000" w:themeColor="text1"/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B1584D" w:rsidRDefault="00B1584D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084DF5" w:rsidRDefault="00084DF5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084DF5" w:rsidRDefault="009305A3" w:rsidP="00B1584D">
      <w:pPr>
        <w:pStyle w:val="a8"/>
        <w:widowControl w:val="0"/>
        <w:tabs>
          <w:tab w:val="left" w:pos="993"/>
        </w:tabs>
        <w:spacing w:line="336" w:lineRule="auto"/>
        <w:ind w:left="0" w:firstLine="709"/>
        <w:jc w:val="both"/>
        <w:rPr>
          <w:szCs w:val="24"/>
        </w:rPr>
      </w:pPr>
      <w:r>
        <w:rPr>
          <w:szCs w:val="24"/>
        </w:rPr>
        <w:t>1</w:t>
      </w:r>
      <w:r w:rsidR="00C32F86" w:rsidRPr="00D71842">
        <w:rPr>
          <w:szCs w:val="24"/>
        </w:rPr>
        <w:t>5</w:t>
      </w:r>
      <w:r>
        <w:rPr>
          <w:szCs w:val="24"/>
        </w:rPr>
        <w:t xml:space="preserve">.2. </w:t>
      </w:r>
      <w:r w:rsidR="002E40BB">
        <w:rPr>
          <w:szCs w:val="24"/>
        </w:rPr>
        <w:t>Читать п</w:t>
      </w:r>
      <w:r w:rsidR="00084DF5">
        <w:rPr>
          <w:szCs w:val="24"/>
        </w:rPr>
        <w:t>ункт</w:t>
      </w:r>
      <w:r>
        <w:rPr>
          <w:szCs w:val="24"/>
        </w:rPr>
        <w:t xml:space="preserve"> 1.1 приложения к решению </w:t>
      </w:r>
      <w:r w:rsidR="00084DF5">
        <w:rPr>
          <w:szCs w:val="24"/>
        </w:rPr>
        <w:t>в новой редакции:</w:t>
      </w:r>
    </w:p>
    <w:p w:rsidR="009305A3" w:rsidRPr="00084DF5" w:rsidRDefault="00084DF5" w:rsidP="00B158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084DF5">
        <w:rPr>
          <w:color w:val="000000" w:themeColor="text1"/>
          <w:szCs w:val="24"/>
        </w:rPr>
        <w:t xml:space="preserve">«1.1. Настоящее Положение разработано в соответствии с Гражданским </w:t>
      </w:r>
      <w:hyperlink r:id="rId61" w:history="1">
        <w:r w:rsidRPr="00084DF5">
          <w:rPr>
            <w:color w:val="000000" w:themeColor="text1"/>
            <w:szCs w:val="24"/>
          </w:rPr>
          <w:t>кодексом</w:t>
        </w:r>
      </w:hyperlink>
      <w:r w:rsidRPr="00084DF5">
        <w:rPr>
          <w:color w:val="000000" w:themeColor="text1"/>
          <w:szCs w:val="24"/>
        </w:rPr>
        <w:t xml:space="preserve"> Российской Федерации, Земельным </w:t>
      </w:r>
      <w:hyperlink r:id="rId62" w:history="1">
        <w:r w:rsidRPr="00084DF5">
          <w:rPr>
            <w:color w:val="000000" w:themeColor="text1"/>
            <w:szCs w:val="24"/>
          </w:rPr>
          <w:t>кодексом</w:t>
        </w:r>
      </w:hyperlink>
      <w:r w:rsidRPr="00084DF5">
        <w:rPr>
          <w:color w:val="000000" w:themeColor="text1"/>
          <w:szCs w:val="24"/>
        </w:rPr>
        <w:t xml:space="preserve"> Российской Федерации, Федеральным </w:t>
      </w:r>
      <w:hyperlink r:id="rId63" w:history="1">
        <w:r w:rsidRPr="00084DF5">
          <w:rPr>
            <w:color w:val="000000" w:themeColor="text1"/>
            <w:szCs w:val="24"/>
          </w:rPr>
          <w:t>законом</w:t>
        </w:r>
      </w:hyperlink>
      <w:r>
        <w:rPr>
          <w:color w:val="000000" w:themeColor="text1"/>
          <w:szCs w:val="24"/>
        </w:rPr>
        <w:t xml:space="preserve"> </w:t>
      </w:r>
      <w:r w:rsidR="002E40BB">
        <w:rPr>
          <w:color w:val="000000" w:themeColor="text1"/>
          <w:szCs w:val="24"/>
        </w:rPr>
        <w:t xml:space="preserve">                </w:t>
      </w:r>
      <w:r>
        <w:rPr>
          <w:color w:val="000000" w:themeColor="text1"/>
          <w:szCs w:val="24"/>
        </w:rPr>
        <w:t>от 06.10.2003 №</w:t>
      </w:r>
      <w:r w:rsidRPr="00084DF5">
        <w:rPr>
          <w:color w:val="000000" w:themeColor="text1"/>
          <w:szCs w:val="24"/>
        </w:rPr>
        <w:t xml:space="preserve"> 131-ФЗ </w:t>
      </w:r>
      <w:r>
        <w:rPr>
          <w:color w:val="000000" w:themeColor="text1"/>
          <w:szCs w:val="24"/>
        </w:rPr>
        <w:t>«</w:t>
      </w:r>
      <w:r w:rsidRPr="00084DF5">
        <w:rPr>
          <w:color w:val="000000" w:themeColor="text1"/>
          <w:szCs w:val="24"/>
        </w:rPr>
        <w:t>Об общих принципах организации местного самоуп</w:t>
      </w:r>
      <w:r>
        <w:rPr>
          <w:color w:val="000000" w:themeColor="text1"/>
          <w:szCs w:val="24"/>
        </w:rPr>
        <w:t>равления в Российской Федерации»</w:t>
      </w:r>
      <w:r w:rsidRPr="00084DF5">
        <w:rPr>
          <w:color w:val="000000" w:themeColor="text1"/>
          <w:szCs w:val="24"/>
        </w:rPr>
        <w:t xml:space="preserve">, </w:t>
      </w:r>
      <w:r w:rsidR="006E492C" w:rsidRPr="00084DF5">
        <w:rPr>
          <w:color w:val="000000" w:themeColor="text1"/>
          <w:szCs w:val="24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="006E492C">
        <w:rPr>
          <w:color w:val="000000" w:themeColor="text1"/>
          <w:szCs w:val="24"/>
        </w:rPr>
        <w:t xml:space="preserve"> </w:t>
      </w:r>
      <w:r w:rsidRPr="00084DF5">
        <w:rPr>
          <w:color w:val="000000" w:themeColor="text1"/>
          <w:szCs w:val="24"/>
        </w:rPr>
        <w:t>и иными нормативными правовыми актами, регулирующими вопросы пр</w:t>
      </w:r>
      <w:r w:rsidR="006E492C">
        <w:rPr>
          <w:color w:val="000000" w:themeColor="text1"/>
          <w:szCs w:val="24"/>
        </w:rPr>
        <w:t>едоставления земельных участков</w:t>
      </w:r>
      <w:r w:rsidR="009305A3" w:rsidRPr="00084DF5">
        <w:rPr>
          <w:color w:val="000000" w:themeColor="text1"/>
          <w:szCs w:val="24"/>
        </w:rPr>
        <w:t>».</w:t>
      </w:r>
    </w:p>
    <w:p w:rsidR="00084DF5" w:rsidRDefault="006B6860" w:rsidP="00084DF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084DF5">
        <w:rPr>
          <w:color w:val="000000" w:themeColor="text1"/>
          <w:szCs w:val="24"/>
        </w:rPr>
        <w:t>1</w:t>
      </w:r>
      <w:r w:rsidR="00C32F86" w:rsidRPr="00084DF5">
        <w:rPr>
          <w:color w:val="000000" w:themeColor="text1"/>
          <w:szCs w:val="24"/>
        </w:rPr>
        <w:t>6</w:t>
      </w:r>
      <w:r w:rsidRPr="00084DF5">
        <w:rPr>
          <w:color w:val="000000" w:themeColor="text1"/>
          <w:szCs w:val="24"/>
        </w:rPr>
        <w:t xml:space="preserve">. </w:t>
      </w:r>
      <w:r w:rsidR="00084DF5" w:rsidRPr="00BC5918">
        <w:rPr>
          <w:szCs w:val="24"/>
        </w:rPr>
        <w:t xml:space="preserve">Внести изменения в решение </w:t>
      </w:r>
      <w:r w:rsidRPr="00084DF5">
        <w:rPr>
          <w:color w:val="000000" w:themeColor="text1"/>
          <w:szCs w:val="24"/>
        </w:rPr>
        <w:t xml:space="preserve">Думы Артемовского городского округа от 28.04.2016 № 628 «Об утверждении Правил определения размера платы </w:t>
      </w:r>
      <w:r>
        <w:rPr>
          <w:szCs w:val="24"/>
        </w:rPr>
        <w:t xml:space="preserve">за увеличение площади земельных </w:t>
      </w:r>
      <w:r w:rsidR="00C32F86">
        <w:rPr>
          <w:szCs w:val="24"/>
        </w:rPr>
        <w:t>участков</w:t>
      </w:r>
      <w:r>
        <w:rPr>
          <w:szCs w:val="24"/>
        </w:rPr>
        <w:t xml:space="preserve">, находящихся в частной собственности, в результате </w:t>
      </w:r>
      <w:r w:rsidRPr="006B6860">
        <w:rPr>
          <w:szCs w:val="24"/>
        </w:rPr>
        <w:t>их перераспределения с земельными участками, находящимися в собственности Артемовского городского округа</w:t>
      </w:r>
      <w:r>
        <w:rPr>
          <w:szCs w:val="24"/>
        </w:rPr>
        <w:t>»</w:t>
      </w:r>
      <w:r w:rsidRPr="00797B4A">
        <w:rPr>
          <w:szCs w:val="24"/>
        </w:rPr>
        <w:t xml:space="preserve">, </w:t>
      </w:r>
      <w:r w:rsidR="00084DF5" w:rsidRPr="00BC5918">
        <w:rPr>
          <w:color w:val="000000" w:themeColor="text1"/>
          <w:szCs w:val="24"/>
        </w:rPr>
        <w:t>изложив преамбулу решения в новой редакции</w:t>
      </w:r>
      <w:r w:rsidR="00084DF5">
        <w:rPr>
          <w:color w:val="000000" w:themeColor="text1"/>
          <w:szCs w:val="24"/>
        </w:rPr>
        <w:t>:</w:t>
      </w:r>
    </w:p>
    <w:p w:rsidR="00DC5E6A" w:rsidRPr="00A12A60" w:rsidRDefault="00DC5E6A" w:rsidP="00DC5E6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A12A60">
        <w:rPr>
          <w:color w:val="000000" w:themeColor="text1"/>
          <w:szCs w:val="24"/>
        </w:rPr>
        <w:t xml:space="preserve">«В соответствии с </w:t>
      </w:r>
      <w:hyperlink r:id="rId64" w:history="1">
        <w:r w:rsidRPr="00A12A60">
          <w:rPr>
            <w:color w:val="000000" w:themeColor="text1"/>
            <w:szCs w:val="24"/>
          </w:rPr>
          <w:t>пунктом 5 статьи 39.28</w:t>
        </w:r>
      </w:hyperlink>
      <w:r w:rsidRPr="00A12A60">
        <w:rPr>
          <w:color w:val="000000" w:themeColor="text1"/>
          <w:szCs w:val="24"/>
        </w:rPr>
        <w:t xml:space="preserve"> Земельного кодекса Российской Федерации, Федеральным </w:t>
      </w:r>
      <w:hyperlink r:id="rId65" w:history="1">
        <w:r w:rsidRPr="00A12A60">
          <w:rPr>
            <w:color w:val="000000" w:themeColor="text1"/>
            <w:szCs w:val="24"/>
          </w:rPr>
          <w:t>законом</w:t>
        </w:r>
      </w:hyperlink>
      <w:r w:rsidRPr="00A12A60">
        <w:rPr>
          <w:color w:val="000000" w:themeColor="text1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</w:t>
      </w:r>
      <w:hyperlink r:id="rId66" w:history="1">
        <w:r w:rsidRPr="00A12A60">
          <w:rPr>
            <w:color w:val="000000" w:themeColor="text1"/>
            <w:szCs w:val="24"/>
          </w:rPr>
          <w:t>Уставом</w:t>
        </w:r>
      </w:hyperlink>
      <w:r w:rsidRPr="00A12A60">
        <w:rPr>
          <w:color w:val="000000" w:themeColor="text1"/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DC5E6A" w:rsidRPr="00084DF5" w:rsidRDefault="00DC5E6A" w:rsidP="00B1584D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</w:p>
    <w:p w:rsidR="00DC5E6A" w:rsidRDefault="00DC5E6A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DC5E6A" w:rsidRDefault="006B6860" w:rsidP="00DC5E6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>
        <w:rPr>
          <w:szCs w:val="24"/>
        </w:rPr>
        <w:t>1</w:t>
      </w:r>
      <w:r w:rsidR="00C32F86" w:rsidRPr="00C32F86">
        <w:rPr>
          <w:szCs w:val="24"/>
        </w:rPr>
        <w:t>7</w:t>
      </w:r>
      <w:r>
        <w:rPr>
          <w:szCs w:val="24"/>
        </w:rPr>
        <w:t xml:space="preserve">. </w:t>
      </w:r>
      <w:r w:rsidR="007725F1" w:rsidRPr="00BC5918">
        <w:rPr>
          <w:szCs w:val="24"/>
        </w:rPr>
        <w:t xml:space="preserve">Внести изменения в решение </w:t>
      </w:r>
      <w:r w:rsidRPr="00797B4A">
        <w:rPr>
          <w:szCs w:val="24"/>
        </w:rPr>
        <w:t xml:space="preserve">Думы Артемовского городского округа от </w:t>
      </w:r>
      <w:r>
        <w:rPr>
          <w:szCs w:val="24"/>
        </w:rPr>
        <w:t xml:space="preserve">28.04.2016 </w:t>
      </w:r>
      <w:r w:rsidRPr="00797B4A">
        <w:rPr>
          <w:szCs w:val="24"/>
        </w:rPr>
        <w:t xml:space="preserve">№ </w:t>
      </w:r>
      <w:r>
        <w:rPr>
          <w:szCs w:val="24"/>
        </w:rPr>
        <w:t>629</w:t>
      </w:r>
      <w:r w:rsidRPr="00797B4A">
        <w:rPr>
          <w:szCs w:val="24"/>
        </w:rPr>
        <w:t xml:space="preserve"> </w:t>
      </w:r>
      <w:r>
        <w:rPr>
          <w:szCs w:val="24"/>
        </w:rPr>
        <w:t>«</w:t>
      </w:r>
      <w:r w:rsidRPr="006B6860">
        <w:rPr>
          <w:szCs w:val="24"/>
        </w:rPr>
        <w:t>Об утверждении Правил определения размера платы по соглашению об установлении сервитута в отношении земельных участков, находящихся в собственности Артемовского городского округа</w:t>
      </w:r>
      <w:r>
        <w:rPr>
          <w:szCs w:val="24"/>
        </w:rPr>
        <w:t>»</w:t>
      </w:r>
      <w:r w:rsidRPr="00797B4A">
        <w:rPr>
          <w:szCs w:val="24"/>
        </w:rPr>
        <w:t xml:space="preserve">, </w:t>
      </w:r>
      <w:r w:rsidR="00DC5E6A" w:rsidRPr="00BC5918">
        <w:rPr>
          <w:color w:val="000000" w:themeColor="text1"/>
          <w:szCs w:val="24"/>
        </w:rPr>
        <w:t>изложив преамбулу решения в новой редакции</w:t>
      </w:r>
      <w:r w:rsidR="00DC5E6A">
        <w:rPr>
          <w:color w:val="000000" w:themeColor="text1"/>
          <w:szCs w:val="24"/>
        </w:rPr>
        <w:t>:</w:t>
      </w:r>
    </w:p>
    <w:p w:rsidR="00DC5E6A" w:rsidRPr="00A12A60" w:rsidRDefault="00DC5E6A" w:rsidP="00DC5E6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A12A60">
        <w:rPr>
          <w:color w:val="000000" w:themeColor="text1"/>
          <w:szCs w:val="24"/>
        </w:rPr>
        <w:t xml:space="preserve">«В соответствии с </w:t>
      </w:r>
      <w:hyperlink r:id="rId67" w:history="1">
        <w:r w:rsidRPr="00A12A60">
          <w:rPr>
            <w:color w:val="000000" w:themeColor="text1"/>
            <w:szCs w:val="24"/>
          </w:rPr>
          <w:t xml:space="preserve">пунктом </w:t>
        </w:r>
        <w:r>
          <w:rPr>
            <w:color w:val="000000" w:themeColor="text1"/>
            <w:szCs w:val="24"/>
          </w:rPr>
          <w:t>3 части 2</w:t>
        </w:r>
        <w:r w:rsidRPr="00A12A60">
          <w:rPr>
            <w:color w:val="000000" w:themeColor="text1"/>
            <w:szCs w:val="24"/>
          </w:rPr>
          <w:t xml:space="preserve"> статьи 39.2</w:t>
        </w:r>
      </w:hyperlink>
      <w:r>
        <w:rPr>
          <w:color w:val="000000" w:themeColor="text1"/>
          <w:szCs w:val="24"/>
        </w:rPr>
        <w:t>5</w:t>
      </w:r>
      <w:r w:rsidRPr="00A12A60">
        <w:rPr>
          <w:color w:val="000000" w:themeColor="text1"/>
          <w:szCs w:val="24"/>
        </w:rPr>
        <w:t xml:space="preserve"> Земельного кодекса Российской Федерации, Федеральным </w:t>
      </w:r>
      <w:hyperlink r:id="rId68" w:history="1">
        <w:r w:rsidRPr="00A12A60">
          <w:rPr>
            <w:color w:val="000000" w:themeColor="text1"/>
            <w:szCs w:val="24"/>
          </w:rPr>
          <w:t>законом</w:t>
        </w:r>
      </w:hyperlink>
      <w:r w:rsidRPr="00A12A60">
        <w:rPr>
          <w:color w:val="000000" w:themeColor="text1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20.03.2025 </w:t>
      </w:r>
      <w:r w:rsidR="0017619A">
        <w:rPr>
          <w:color w:val="000000" w:themeColor="text1"/>
          <w:szCs w:val="24"/>
        </w:rPr>
        <w:t xml:space="preserve">                </w:t>
      </w:r>
      <w:r w:rsidRPr="00A12A60">
        <w:rPr>
          <w:color w:val="000000" w:themeColor="text1"/>
          <w:szCs w:val="24"/>
        </w:rPr>
        <w:t xml:space="preserve">№ 33-ФЗ «Об общих принципах организации местного самоуправления в единой системе публичной власти», </w:t>
      </w:r>
      <w:hyperlink r:id="rId69" w:history="1">
        <w:r w:rsidRPr="00A12A60">
          <w:rPr>
            <w:color w:val="000000" w:themeColor="text1"/>
            <w:szCs w:val="24"/>
          </w:rPr>
          <w:t>Уставом</w:t>
        </w:r>
      </w:hyperlink>
      <w:r w:rsidRPr="00A12A60">
        <w:rPr>
          <w:color w:val="000000" w:themeColor="text1"/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DC5E6A" w:rsidRPr="00084DF5" w:rsidRDefault="00DC5E6A" w:rsidP="00B1584D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</w:p>
    <w:p w:rsidR="00DC5E6A" w:rsidRDefault="00DC5E6A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6B6860" w:rsidRPr="006B6860" w:rsidRDefault="006B6860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1</w:t>
      </w:r>
      <w:r w:rsidR="00C32F86" w:rsidRPr="00C32F86">
        <w:rPr>
          <w:szCs w:val="24"/>
        </w:rPr>
        <w:t>8</w:t>
      </w:r>
      <w:r>
        <w:rPr>
          <w:szCs w:val="24"/>
        </w:rPr>
        <w:t xml:space="preserve">. </w:t>
      </w:r>
      <w:r w:rsidRPr="006B6860">
        <w:rPr>
          <w:szCs w:val="24"/>
        </w:rPr>
        <w:t xml:space="preserve">Внести изменения в решение Думы Артемовского городского округа от </w:t>
      </w:r>
      <w:r w:rsidR="00716289">
        <w:rPr>
          <w:szCs w:val="24"/>
        </w:rPr>
        <w:t>29.06.2021</w:t>
      </w:r>
      <w:r w:rsidRPr="006B6860">
        <w:rPr>
          <w:szCs w:val="24"/>
        </w:rPr>
        <w:t xml:space="preserve"> № </w:t>
      </w:r>
      <w:r w:rsidR="00716289">
        <w:rPr>
          <w:szCs w:val="24"/>
        </w:rPr>
        <w:t>6</w:t>
      </w:r>
      <w:r w:rsidR="00DC5E6A">
        <w:rPr>
          <w:szCs w:val="24"/>
        </w:rPr>
        <w:t>3</w:t>
      </w:r>
      <w:r w:rsidR="00716289">
        <w:rPr>
          <w:szCs w:val="24"/>
        </w:rPr>
        <w:t>8</w:t>
      </w:r>
      <w:r w:rsidRPr="006B6860">
        <w:rPr>
          <w:szCs w:val="24"/>
        </w:rPr>
        <w:t xml:space="preserve"> «</w:t>
      </w:r>
      <w:r w:rsidR="00716289" w:rsidRPr="00716289">
        <w:rPr>
          <w:szCs w:val="24"/>
        </w:rPr>
        <w:t>О Порядке предоставления муниципальных гарантий за счет средств бюджета Артемовского городского округа</w:t>
      </w:r>
      <w:r w:rsidRPr="006B6860">
        <w:rPr>
          <w:szCs w:val="24"/>
        </w:rPr>
        <w:t>», изложив преамбулу решения в новой редакции:</w:t>
      </w:r>
    </w:p>
    <w:p w:rsidR="006B6860" w:rsidRPr="00516705" w:rsidRDefault="006B6860" w:rsidP="0017619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516705">
        <w:rPr>
          <w:szCs w:val="24"/>
        </w:rPr>
        <w:t>«</w:t>
      </w:r>
      <w:r>
        <w:rPr>
          <w:szCs w:val="24"/>
        </w:rPr>
        <w:t xml:space="preserve">В </w:t>
      </w:r>
      <w:r w:rsidR="00C32F86">
        <w:rPr>
          <w:szCs w:val="24"/>
        </w:rPr>
        <w:t>соответствии</w:t>
      </w:r>
      <w:r w:rsidR="00716289">
        <w:rPr>
          <w:szCs w:val="24"/>
        </w:rPr>
        <w:t xml:space="preserve"> со статьями 115</w:t>
      </w:r>
      <w:r w:rsidR="0017619A">
        <w:rPr>
          <w:szCs w:val="24"/>
        </w:rPr>
        <w:t xml:space="preserve"> </w:t>
      </w:r>
      <w:r w:rsidR="00716289">
        <w:rPr>
          <w:szCs w:val="24"/>
        </w:rPr>
        <w:t>-</w:t>
      </w:r>
      <w:r w:rsidR="0017619A">
        <w:rPr>
          <w:szCs w:val="24"/>
        </w:rPr>
        <w:t xml:space="preserve"> </w:t>
      </w:r>
      <w:r w:rsidR="00716289">
        <w:rPr>
          <w:szCs w:val="24"/>
        </w:rPr>
        <w:t>115.3, 117 Бюджетного кодекса Российской Федерации</w:t>
      </w:r>
      <w:r>
        <w:rPr>
          <w:szCs w:val="24"/>
        </w:rPr>
        <w:t>,</w:t>
      </w:r>
      <w:r w:rsidR="000329B5">
        <w:rPr>
          <w:szCs w:val="24"/>
        </w:rPr>
        <w:t xml:space="preserve"> ф</w:t>
      </w:r>
      <w:r w:rsidR="00716289">
        <w:rPr>
          <w:szCs w:val="24"/>
        </w:rPr>
        <w:t>едеральным</w:t>
      </w:r>
      <w:r w:rsidR="000329B5">
        <w:rPr>
          <w:szCs w:val="24"/>
        </w:rPr>
        <w:t>и</w:t>
      </w:r>
      <w:r w:rsidR="00716289">
        <w:rPr>
          <w:szCs w:val="24"/>
        </w:rPr>
        <w:t xml:space="preserve"> закон</w:t>
      </w:r>
      <w:r w:rsidR="000329B5">
        <w:rPr>
          <w:szCs w:val="24"/>
        </w:rPr>
        <w:t>ами</w:t>
      </w:r>
      <w:r w:rsidR="00716289">
        <w:rPr>
          <w:szCs w:val="24"/>
        </w:rPr>
        <w:t xml:space="preserve"> от 25.02.1999 № 39-ФЗ «Об инвестиционной деятельности в Российской Федерации, осуществляемой в форме капитальных вложений», </w:t>
      </w:r>
      <w:r w:rsidR="00F57739" w:rsidRPr="00A12A60">
        <w:rPr>
          <w:color w:val="000000" w:themeColor="text1"/>
          <w:szCs w:val="24"/>
        </w:rPr>
        <w:t>от 06.10.2003 № 131-ФЗ «Об общих принципах организации местного самоуправления в Российской Федерации»</w:t>
      </w:r>
      <w:r w:rsidR="00F57739">
        <w:rPr>
          <w:color w:val="000000" w:themeColor="text1"/>
          <w:szCs w:val="24"/>
        </w:rPr>
        <w:t xml:space="preserve">, </w:t>
      </w:r>
      <w:r w:rsidRPr="00516705">
        <w:rPr>
          <w:szCs w:val="24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r w:rsidR="000329B5">
        <w:rPr>
          <w:szCs w:val="24"/>
        </w:rPr>
        <w:t xml:space="preserve">руководствуясь </w:t>
      </w:r>
      <w:hyperlink r:id="rId70" w:history="1">
        <w:r w:rsidRPr="00516705">
          <w:rPr>
            <w:szCs w:val="24"/>
          </w:rPr>
          <w:t>Уставом</w:t>
        </w:r>
      </w:hyperlink>
      <w:r w:rsidRPr="00516705">
        <w:rPr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6B6860" w:rsidRPr="00516705" w:rsidRDefault="006B6860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6B6860" w:rsidRDefault="006B6860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F57739" w:rsidRPr="00F57739" w:rsidRDefault="00716289" w:rsidP="00F5773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>
        <w:rPr>
          <w:szCs w:val="24"/>
        </w:rPr>
        <w:t>1</w:t>
      </w:r>
      <w:r w:rsidR="00C32F86" w:rsidRPr="00C32F86">
        <w:rPr>
          <w:szCs w:val="24"/>
        </w:rPr>
        <w:t>9</w:t>
      </w:r>
      <w:r>
        <w:rPr>
          <w:szCs w:val="24"/>
        </w:rPr>
        <w:t xml:space="preserve">. </w:t>
      </w:r>
      <w:r w:rsidR="00F57739" w:rsidRPr="006B6860">
        <w:rPr>
          <w:szCs w:val="24"/>
        </w:rPr>
        <w:t xml:space="preserve">Внести изменения в решение </w:t>
      </w:r>
      <w:r w:rsidRPr="00797B4A">
        <w:rPr>
          <w:szCs w:val="24"/>
        </w:rPr>
        <w:t xml:space="preserve">Думы Артемовского городского округа </w:t>
      </w:r>
      <w:r w:rsidR="00267368" w:rsidRPr="00267368">
        <w:rPr>
          <w:szCs w:val="24"/>
        </w:rPr>
        <w:t xml:space="preserve">от 08.12.2022 </w:t>
      </w:r>
      <w:r w:rsidR="00267368">
        <w:rPr>
          <w:szCs w:val="24"/>
        </w:rPr>
        <w:t>№ 56 «</w:t>
      </w:r>
      <w:r w:rsidR="00267368" w:rsidRPr="00267368">
        <w:rPr>
          <w:szCs w:val="24"/>
        </w:rPr>
        <w:t xml:space="preserve">О предоставлении отсрочки арендной платы по договорам аренды </w:t>
      </w:r>
      <w:r w:rsidR="00267368" w:rsidRPr="00F57739">
        <w:rPr>
          <w:color w:val="000000" w:themeColor="text1"/>
          <w:szCs w:val="24"/>
        </w:rPr>
        <w:t>муниципального имущества в связи с частичной мобилизацией»</w:t>
      </w:r>
      <w:r w:rsidR="0017619A" w:rsidRPr="0017619A">
        <w:rPr>
          <w:szCs w:val="24"/>
        </w:rPr>
        <w:t xml:space="preserve"> </w:t>
      </w:r>
      <w:r w:rsidR="0017619A">
        <w:rPr>
          <w:szCs w:val="24"/>
        </w:rPr>
        <w:t xml:space="preserve">(в ред. </w:t>
      </w:r>
      <w:r w:rsidR="000329B5">
        <w:rPr>
          <w:szCs w:val="24"/>
        </w:rPr>
        <w:t xml:space="preserve">решения Думы Артемовского городского округа </w:t>
      </w:r>
      <w:r w:rsidR="0017619A" w:rsidRPr="0017619A">
        <w:rPr>
          <w:szCs w:val="24"/>
        </w:rPr>
        <w:t xml:space="preserve">от 29.06.2023 </w:t>
      </w:r>
      <w:r w:rsidR="0017619A">
        <w:rPr>
          <w:szCs w:val="24"/>
        </w:rPr>
        <w:t>№</w:t>
      </w:r>
      <w:r w:rsidR="0017619A" w:rsidRPr="0017619A">
        <w:rPr>
          <w:szCs w:val="24"/>
        </w:rPr>
        <w:t xml:space="preserve"> 161</w:t>
      </w:r>
      <w:r w:rsidR="0017619A">
        <w:rPr>
          <w:szCs w:val="24"/>
        </w:rPr>
        <w:t>)</w:t>
      </w:r>
      <w:r w:rsidRPr="00F57739">
        <w:rPr>
          <w:color w:val="000000" w:themeColor="text1"/>
          <w:szCs w:val="24"/>
        </w:rPr>
        <w:t xml:space="preserve">, </w:t>
      </w:r>
      <w:r w:rsidR="00F57739" w:rsidRPr="00F57739">
        <w:rPr>
          <w:color w:val="000000" w:themeColor="text1"/>
          <w:szCs w:val="24"/>
        </w:rPr>
        <w:t>изложив преамбулу решения в новой редакции:</w:t>
      </w:r>
    </w:p>
    <w:p w:rsidR="00F57739" w:rsidRPr="00F57739" w:rsidRDefault="00F57739" w:rsidP="00F5773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F57739">
        <w:rPr>
          <w:color w:val="000000" w:themeColor="text1"/>
          <w:szCs w:val="24"/>
        </w:rPr>
        <w:t xml:space="preserve">«В соответствии с Федеральным </w:t>
      </w:r>
      <w:hyperlink r:id="rId71" w:history="1">
        <w:r w:rsidRPr="00F57739">
          <w:rPr>
            <w:color w:val="000000" w:themeColor="text1"/>
            <w:szCs w:val="24"/>
          </w:rPr>
          <w:t>законом</w:t>
        </w:r>
      </w:hyperlink>
      <w:r w:rsidRPr="00F57739">
        <w:rPr>
          <w:color w:val="000000" w:themeColor="text1"/>
          <w:szCs w:val="24"/>
        </w:rPr>
        <w:t xml:space="preserve"> от 06.10.2003 </w:t>
      </w:r>
      <w:r>
        <w:rPr>
          <w:color w:val="000000" w:themeColor="text1"/>
          <w:szCs w:val="24"/>
        </w:rPr>
        <w:t>№</w:t>
      </w:r>
      <w:r w:rsidRPr="00F57739">
        <w:rPr>
          <w:color w:val="000000" w:themeColor="text1"/>
          <w:szCs w:val="24"/>
        </w:rPr>
        <w:t xml:space="preserve"> 131-ФЗ </w:t>
      </w:r>
      <w:r>
        <w:rPr>
          <w:color w:val="000000" w:themeColor="text1"/>
          <w:szCs w:val="24"/>
        </w:rPr>
        <w:t>«</w:t>
      </w:r>
      <w:r w:rsidRPr="00F57739">
        <w:rPr>
          <w:color w:val="000000" w:themeColor="text1"/>
          <w:szCs w:val="24"/>
        </w:rPr>
        <w:t>Об общих принципах организации местного самоуправления в Российской Федерации</w:t>
      </w:r>
      <w:r>
        <w:rPr>
          <w:color w:val="000000" w:themeColor="text1"/>
          <w:szCs w:val="24"/>
        </w:rPr>
        <w:t>»</w:t>
      </w:r>
      <w:r w:rsidRPr="00F57739">
        <w:rPr>
          <w:color w:val="000000" w:themeColor="text1"/>
          <w:szCs w:val="24"/>
        </w:rPr>
        <w:t>, Федеральным законом от 20.03.2025 № 33-ФЗ «Об общих принципах организации местного самоуправления в единой системе публичной власти»</w:t>
      </w:r>
      <w:r>
        <w:rPr>
          <w:color w:val="000000" w:themeColor="text1"/>
          <w:szCs w:val="24"/>
        </w:rPr>
        <w:t xml:space="preserve">, </w:t>
      </w:r>
      <w:r w:rsidRPr="00F57739">
        <w:rPr>
          <w:color w:val="000000" w:themeColor="text1"/>
          <w:szCs w:val="24"/>
        </w:rPr>
        <w:t xml:space="preserve">во исполнение </w:t>
      </w:r>
      <w:hyperlink r:id="rId72" w:history="1">
        <w:r w:rsidRPr="00F57739">
          <w:rPr>
            <w:color w:val="000000" w:themeColor="text1"/>
            <w:szCs w:val="24"/>
          </w:rPr>
          <w:t>п</w:t>
        </w:r>
        <w:r w:rsidR="0017619A">
          <w:rPr>
            <w:color w:val="000000" w:themeColor="text1"/>
            <w:szCs w:val="24"/>
          </w:rPr>
          <w:t>ункта</w:t>
        </w:r>
        <w:r w:rsidRPr="00F57739">
          <w:rPr>
            <w:color w:val="000000" w:themeColor="text1"/>
            <w:szCs w:val="24"/>
          </w:rPr>
          <w:t xml:space="preserve"> 7</w:t>
        </w:r>
      </w:hyperlink>
      <w:r w:rsidRPr="00F57739">
        <w:rPr>
          <w:color w:val="000000" w:themeColor="text1"/>
          <w:szCs w:val="24"/>
        </w:rPr>
        <w:t xml:space="preserve"> распоряжения Правительства Российской Федерации от 15.10.2022 </w:t>
      </w:r>
      <w:r>
        <w:rPr>
          <w:color w:val="000000" w:themeColor="text1"/>
          <w:szCs w:val="24"/>
        </w:rPr>
        <w:t>№ 3046-р «</w:t>
      </w:r>
      <w:r w:rsidRPr="00F57739">
        <w:rPr>
          <w:color w:val="000000" w:themeColor="text1"/>
          <w:szCs w:val="24"/>
        </w:rPr>
        <w:t>О предоставлении отсрочки арендной платы по договорам аренды федерального имущества в</w:t>
      </w:r>
      <w:r>
        <w:rPr>
          <w:color w:val="000000" w:themeColor="text1"/>
          <w:szCs w:val="24"/>
        </w:rPr>
        <w:t xml:space="preserve"> связи с частичной мобилизацией»</w:t>
      </w:r>
      <w:r w:rsidRPr="00F57739">
        <w:rPr>
          <w:color w:val="000000" w:themeColor="text1"/>
          <w:szCs w:val="24"/>
        </w:rPr>
        <w:t>,</w:t>
      </w:r>
      <w:r>
        <w:rPr>
          <w:color w:val="000000" w:themeColor="text1"/>
          <w:szCs w:val="24"/>
        </w:rPr>
        <w:t xml:space="preserve"> руководствуясь</w:t>
      </w:r>
      <w:r w:rsidRPr="00F57739">
        <w:rPr>
          <w:color w:val="000000" w:themeColor="text1"/>
          <w:szCs w:val="24"/>
        </w:rPr>
        <w:t xml:space="preserve"> </w:t>
      </w:r>
      <w:hyperlink r:id="rId73" w:history="1">
        <w:r w:rsidRPr="00F57739">
          <w:rPr>
            <w:color w:val="000000" w:themeColor="text1"/>
            <w:szCs w:val="24"/>
          </w:rPr>
          <w:t>Уставом</w:t>
        </w:r>
      </w:hyperlink>
      <w:r w:rsidRPr="00F57739">
        <w:rPr>
          <w:color w:val="000000" w:themeColor="text1"/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F57739" w:rsidRPr="00516705" w:rsidRDefault="00F57739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F57739" w:rsidRDefault="00F57739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B50610" w:rsidRPr="006B6860" w:rsidRDefault="00C32F86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C32F86">
        <w:rPr>
          <w:szCs w:val="24"/>
        </w:rPr>
        <w:t>20</w:t>
      </w:r>
      <w:r w:rsidR="00B50610">
        <w:rPr>
          <w:szCs w:val="24"/>
        </w:rPr>
        <w:t xml:space="preserve">. </w:t>
      </w:r>
      <w:r w:rsidR="00B50610" w:rsidRPr="006B6860">
        <w:rPr>
          <w:szCs w:val="24"/>
        </w:rPr>
        <w:t xml:space="preserve">Внести изменения в решение Думы Артемовского городского округа </w:t>
      </w:r>
      <w:r w:rsidR="00B50610" w:rsidRPr="00B50610">
        <w:rPr>
          <w:szCs w:val="24"/>
        </w:rPr>
        <w:t xml:space="preserve">от 29.06.2023 </w:t>
      </w:r>
      <w:r w:rsidR="00B50610">
        <w:rPr>
          <w:szCs w:val="24"/>
        </w:rPr>
        <w:t>№</w:t>
      </w:r>
      <w:r w:rsidR="00B50610" w:rsidRPr="00B50610">
        <w:rPr>
          <w:szCs w:val="24"/>
        </w:rPr>
        <w:t xml:space="preserve"> 160 </w:t>
      </w:r>
      <w:r w:rsidR="00B50610">
        <w:rPr>
          <w:szCs w:val="24"/>
        </w:rPr>
        <w:t>«</w:t>
      </w:r>
      <w:r w:rsidR="00B50610" w:rsidRPr="00B50610">
        <w:rPr>
          <w:szCs w:val="24"/>
        </w:rPr>
        <w:t>Об установлении иной меры социальной поддержки в виде единовременной денежной выплаты взамен предоставления земельного участка в собственность бесплатно гражданам, имеющим трех и более детей, на территории</w:t>
      </w:r>
      <w:r w:rsidR="00B50610">
        <w:rPr>
          <w:szCs w:val="24"/>
        </w:rPr>
        <w:t xml:space="preserve"> Артемовского городского округа»</w:t>
      </w:r>
      <w:r w:rsidR="0017619A" w:rsidRPr="0017619A">
        <w:rPr>
          <w:szCs w:val="24"/>
        </w:rPr>
        <w:t xml:space="preserve"> </w:t>
      </w:r>
      <w:r w:rsidR="0017619A" w:rsidRPr="00B50610">
        <w:rPr>
          <w:szCs w:val="24"/>
        </w:rPr>
        <w:t>(</w:t>
      </w:r>
      <w:r w:rsidR="0017619A">
        <w:rPr>
          <w:szCs w:val="24"/>
        </w:rPr>
        <w:t xml:space="preserve">в ред.                           </w:t>
      </w:r>
      <w:r w:rsidR="001B41C9">
        <w:rPr>
          <w:szCs w:val="24"/>
        </w:rPr>
        <w:t xml:space="preserve">решения Думы Артемовского городского округа </w:t>
      </w:r>
      <w:r w:rsidR="0017619A">
        <w:rPr>
          <w:szCs w:val="24"/>
        </w:rPr>
        <w:t>от</w:t>
      </w:r>
      <w:r w:rsidR="0017619A" w:rsidRPr="0017619A">
        <w:rPr>
          <w:szCs w:val="24"/>
        </w:rPr>
        <w:t xml:space="preserve"> 23.09.2025 </w:t>
      </w:r>
      <w:r w:rsidR="0017619A">
        <w:rPr>
          <w:szCs w:val="24"/>
        </w:rPr>
        <w:t>№</w:t>
      </w:r>
      <w:r w:rsidR="0017619A" w:rsidRPr="0017619A">
        <w:rPr>
          <w:szCs w:val="24"/>
        </w:rPr>
        <w:t xml:space="preserve"> 541</w:t>
      </w:r>
      <w:r w:rsidR="0017619A" w:rsidRPr="00B50610">
        <w:rPr>
          <w:szCs w:val="24"/>
        </w:rPr>
        <w:t>)</w:t>
      </w:r>
      <w:r w:rsidR="00B50610" w:rsidRPr="006B6860">
        <w:rPr>
          <w:szCs w:val="24"/>
        </w:rPr>
        <w:t>, изложив преамбулу решения в новой редакции:</w:t>
      </w:r>
    </w:p>
    <w:p w:rsidR="00B50610" w:rsidRPr="00516705" w:rsidRDefault="00B50610" w:rsidP="00C32F8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4"/>
        </w:rPr>
      </w:pPr>
      <w:r w:rsidRPr="00516705">
        <w:rPr>
          <w:szCs w:val="24"/>
        </w:rPr>
        <w:t>«</w:t>
      </w:r>
      <w:r>
        <w:rPr>
          <w:szCs w:val="24"/>
        </w:rPr>
        <w:t>В</w:t>
      </w:r>
      <w:r w:rsidR="001B41C9">
        <w:rPr>
          <w:szCs w:val="24"/>
        </w:rPr>
        <w:t xml:space="preserve"> соответствие с</w:t>
      </w:r>
      <w:r w:rsidR="00890248">
        <w:rPr>
          <w:szCs w:val="24"/>
        </w:rPr>
        <w:t xml:space="preserve"> </w:t>
      </w:r>
      <w:r w:rsidR="001B41C9" w:rsidRPr="00516705">
        <w:rPr>
          <w:szCs w:val="24"/>
        </w:rPr>
        <w:t>Федеральным закон</w:t>
      </w:r>
      <w:r w:rsidR="001B41C9">
        <w:rPr>
          <w:szCs w:val="24"/>
        </w:rPr>
        <w:t xml:space="preserve">ом </w:t>
      </w:r>
      <w:r w:rsidR="001B41C9" w:rsidRPr="00516705">
        <w:rPr>
          <w:szCs w:val="24"/>
        </w:rPr>
        <w:t>от 20.03.2025 № 33-ФЗ «Об общих принципах организации местного самоуправления в единой системе публичной власти»</w:t>
      </w:r>
      <w:r w:rsidR="001B41C9">
        <w:rPr>
          <w:szCs w:val="24"/>
        </w:rPr>
        <w:t xml:space="preserve">, </w:t>
      </w:r>
      <w:r w:rsidR="00890248">
        <w:rPr>
          <w:szCs w:val="24"/>
        </w:rPr>
        <w:t>Закон</w:t>
      </w:r>
      <w:r w:rsidR="001B41C9">
        <w:rPr>
          <w:szCs w:val="24"/>
        </w:rPr>
        <w:t>ом</w:t>
      </w:r>
      <w:r w:rsidR="00890248">
        <w:rPr>
          <w:szCs w:val="24"/>
        </w:rPr>
        <w:t xml:space="preserve"> Приморского края от 08.11.2011 № 837-КЗ «О бесплатном </w:t>
      </w:r>
      <w:r w:rsidR="00C32F86">
        <w:rPr>
          <w:szCs w:val="24"/>
        </w:rPr>
        <w:t>предоставлении</w:t>
      </w:r>
      <w:r w:rsidR="00890248">
        <w:rPr>
          <w:szCs w:val="24"/>
        </w:rPr>
        <w:t xml:space="preserve"> земельных участков гражданам, имеющим трех и более детей, в Приморском крае»</w:t>
      </w:r>
      <w:r>
        <w:rPr>
          <w:szCs w:val="24"/>
        </w:rPr>
        <w:t xml:space="preserve">, </w:t>
      </w:r>
      <w:r w:rsidR="001B41C9">
        <w:rPr>
          <w:szCs w:val="24"/>
        </w:rPr>
        <w:t>руководствуясь</w:t>
      </w:r>
      <w:bookmarkStart w:id="0" w:name="_GoBack"/>
      <w:bookmarkEnd w:id="0"/>
      <w:r w:rsidRPr="00516705">
        <w:rPr>
          <w:szCs w:val="24"/>
        </w:rPr>
        <w:t xml:space="preserve"> </w:t>
      </w:r>
      <w:hyperlink r:id="rId74" w:history="1">
        <w:r w:rsidRPr="00516705">
          <w:rPr>
            <w:szCs w:val="24"/>
          </w:rPr>
          <w:t>Уставом</w:t>
        </w:r>
      </w:hyperlink>
      <w:r w:rsidRPr="00516705">
        <w:rPr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B50610" w:rsidRPr="00516705" w:rsidRDefault="00B50610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F57739" w:rsidRDefault="00B50610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F57739" w:rsidRPr="00F57739" w:rsidRDefault="00890248" w:rsidP="00F5773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F57739">
        <w:rPr>
          <w:color w:val="000000" w:themeColor="text1"/>
          <w:szCs w:val="24"/>
        </w:rPr>
        <w:t>2</w:t>
      </w:r>
      <w:r w:rsidR="00C32F86" w:rsidRPr="00F57739">
        <w:rPr>
          <w:color w:val="000000" w:themeColor="text1"/>
          <w:szCs w:val="24"/>
        </w:rPr>
        <w:t>1</w:t>
      </w:r>
      <w:r w:rsidRPr="00F57739">
        <w:rPr>
          <w:color w:val="000000" w:themeColor="text1"/>
          <w:szCs w:val="24"/>
        </w:rPr>
        <w:t xml:space="preserve">. </w:t>
      </w:r>
      <w:r w:rsidR="00F57739" w:rsidRPr="00F57739">
        <w:rPr>
          <w:color w:val="000000" w:themeColor="text1"/>
          <w:szCs w:val="24"/>
        </w:rPr>
        <w:t xml:space="preserve">Внести изменения в решение </w:t>
      </w:r>
      <w:r w:rsidRPr="00F57739">
        <w:rPr>
          <w:color w:val="000000" w:themeColor="text1"/>
          <w:szCs w:val="24"/>
        </w:rPr>
        <w:t xml:space="preserve">Думы Артемовского городского округа от 20.02.2025 № 453 «Об установлении стоимости движимого и иного имущества, являющегося объектом учета в реестре муниципального имущества Артемовского городского округа», </w:t>
      </w:r>
      <w:r w:rsidR="00F57739" w:rsidRPr="00F57739">
        <w:rPr>
          <w:color w:val="000000" w:themeColor="text1"/>
          <w:szCs w:val="24"/>
        </w:rPr>
        <w:t>изложив преамбулу решения в новой редакции:</w:t>
      </w:r>
    </w:p>
    <w:p w:rsidR="00F57739" w:rsidRPr="00F57739" w:rsidRDefault="00F57739" w:rsidP="00F5773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Cs w:val="24"/>
        </w:rPr>
      </w:pPr>
      <w:r w:rsidRPr="00F57739">
        <w:rPr>
          <w:color w:val="000000" w:themeColor="text1"/>
          <w:szCs w:val="24"/>
        </w:rPr>
        <w:t>«</w:t>
      </w:r>
      <w:r>
        <w:rPr>
          <w:color w:val="000000" w:themeColor="text1"/>
          <w:szCs w:val="24"/>
        </w:rPr>
        <w:t xml:space="preserve">В соответствии с </w:t>
      </w:r>
      <w:r w:rsidRPr="00F57739">
        <w:rPr>
          <w:color w:val="000000" w:themeColor="text1"/>
          <w:szCs w:val="24"/>
        </w:rPr>
        <w:t xml:space="preserve">Федеральным </w:t>
      </w:r>
      <w:hyperlink r:id="rId75" w:history="1">
        <w:r w:rsidRPr="00F57739">
          <w:rPr>
            <w:color w:val="000000" w:themeColor="text1"/>
            <w:szCs w:val="24"/>
          </w:rPr>
          <w:t>законом</w:t>
        </w:r>
      </w:hyperlink>
      <w:r w:rsidRPr="00F57739">
        <w:rPr>
          <w:color w:val="000000" w:themeColor="text1"/>
          <w:szCs w:val="24"/>
        </w:rPr>
        <w:t xml:space="preserve"> от 06.10.2003 </w:t>
      </w:r>
      <w:r>
        <w:rPr>
          <w:color w:val="000000" w:themeColor="text1"/>
          <w:szCs w:val="24"/>
        </w:rPr>
        <w:t>№</w:t>
      </w:r>
      <w:r w:rsidRPr="00F57739">
        <w:rPr>
          <w:color w:val="000000" w:themeColor="text1"/>
          <w:szCs w:val="24"/>
        </w:rPr>
        <w:t xml:space="preserve"> 131-ФЗ </w:t>
      </w:r>
      <w:r>
        <w:rPr>
          <w:color w:val="000000" w:themeColor="text1"/>
          <w:szCs w:val="24"/>
        </w:rPr>
        <w:t>«</w:t>
      </w:r>
      <w:r w:rsidRPr="00F57739">
        <w:rPr>
          <w:color w:val="000000" w:themeColor="text1"/>
          <w:szCs w:val="24"/>
        </w:rPr>
        <w:t>Об общих принципах организации местного самоуп</w:t>
      </w:r>
      <w:r>
        <w:rPr>
          <w:color w:val="000000" w:themeColor="text1"/>
          <w:szCs w:val="24"/>
        </w:rPr>
        <w:t>равления в Российской Федерации»</w:t>
      </w:r>
      <w:r w:rsidRPr="00F57739">
        <w:rPr>
          <w:color w:val="000000" w:themeColor="text1"/>
          <w:szCs w:val="24"/>
        </w:rPr>
        <w:t xml:space="preserve">, Федеральным законом от 20.03.2025 № 33-ФЗ «Об общих принципах </w:t>
      </w:r>
      <w:r w:rsidRPr="00516705">
        <w:rPr>
          <w:szCs w:val="24"/>
        </w:rPr>
        <w:t>организации местного самоуправления в единой системе публичной власти»</w:t>
      </w:r>
      <w:r>
        <w:rPr>
          <w:szCs w:val="24"/>
        </w:rPr>
        <w:t xml:space="preserve">, </w:t>
      </w:r>
      <w:hyperlink r:id="rId76" w:history="1">
        <w:r w:rsidRPr="00F57739">
          <w:rPr>
            <w:color w:val="000000" w:themeColor="text1"/>
            <w:szCs w:val="24"/>
          </w:rPr>
          <w:t>Порядком</w:t>
        </w:r>
      </w:hyperlink>
      <w:r w:rsidRPr="00F57739">
        <w:rPr>
          <w:color w:val="000000" w:themeColor="text1"/>
          <w:szCs w:val="24"/>
        </w:rPr>
        <w:t xml:space="preserve"> ведения органами местного самоуправления реестров муниципального имущества, утвержденным приказом Министерства финансов Росс</w:t>
      </w:r>
      <w:r>
        <w:rPr>
          <w:color w:val="000000" w:themeColor="text1"/>
          <w:szCs w:val="24"/>
        </w:rPr>
        <w:t>ийской Федерации от 10.10.2023 № 163н, руководствуясь</w:t>
      </w:r>
      <w:r w:rsidRPr="00516705">
        <w:rPr>
          <w:szCs w:val="24"/>
        </w:rPr>
        <w:t xml:space="preserve"> </w:t>
      </w:r>
      <w:hyperlink r:id="rId77" w:history="1">
        <w:r w:rsidRPr="00516705">
          <w:rPr>
            <w:szCs w:val="24"/>
          </w:rPr>
          <w:t>Уставом</w:t>
        </w:r>
      </w:hyperlink>
      <w:r w:rsidRPr="00516705">
        <w:rPr>
          <w:szCs w:val="24"/>
        </w:rPr>
        <w:t xml:space="preserve"> Артемовского городского округа Приморского края, Дума Артемовского городского округа </w:t>
      </w:r>
    </w:p>
    <w:p w:rsidR="00F57739" w:rsidRPr="00516705" w:rsidRDefault="00F57739" w:rsidP="00B1584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F57739" w:rsidRDefault="00F57739" w:rsidP="00B1584D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516705">
        <w:rPr>
          <w:szCs w:val="24"/>
        </w:rPr>
        <w:t>РЕШИЛА:».</w:t>
      </w:r>
    </w:p>
    <w:p w:rsidR="004E21C9" w:rsidRPr="00E56F2B" w:rsidRDefault="0029661F" w:rsidP="00C32F86">
      <w:pPr>
        <w:pStyle w:val="a3"/>
        <w:widowControl w:val="0"/>
        <w:spacing w:line="336" w:lineRule="auto"/>
        <w:ind w:firstLine="709"/>
        <w:rPr>
          <w:szCs w:val="24"/>
        </w:rPr>
      </w:pPr>
      <w:r>
        <w:rPr>
          <w:szCs w:val="24"/>
        </w:rPr>
        <w:t>2</w:t>
      </w:r>
      <w:r w:rsidR="0017619A">
        <w:rPr>
          <w:szCs w:val="24"/>
        </w:rPr>
        <w:t>2</w:t>
      </w:r>
      <w:r w:rsidR="00520C92" w:rsidRPr="00E56F2B">
        <w:rPr>
          <w:szCs w:val="24"/>
        </w:rPr>
        <w:t xml:space="preserve">. </w:t>
      </w:r>
      <w:r w:rsidR="005F3A10" w:rsidRPr="00E56F2B">
        <w:rPr>
          <w:szCs w:val="24"/>
        </w:rPr>
        <w:t>Настоящее</w:t>
      </w:r>
      <w:r w:rsidR="00937005" w:rsidRPr="00E56F2B">
        <w:rPr>
          <w:szCs w:val="24"/>
        </w:rPr>
        <w:t xml:space="preserve"> </w:t>
      </w:r>
      <w:r w:rsidR="005F3A10" w:rsidRPr="00E56F2B">
        <w:rPr>
          <w:szCs w:val="24"/>
        </w:rPr>
        <w:t>решение вступает в силу со дня опубликования в газете «Выбор»</w:t>
      </w:r>
      <w:r w:rsidR="001C7190" w:rsidRPr="00E56F2B">
        <w:rPr>
          <w:szCs w:val="24"/>
        </w:rPr>
        <w:t>.</w:t>
      </w:r>
      <w:r w:rsidR="004E21C9" w:rsidRPr="00E56F2B">
        <w:rPr>
          <w:szCs w:val="24"/>
        </w:rPr>
        <w:t xml:space="preserve"> </w:t>
      </w:r>
    </w:p>
    <w:p w:rsidR="004E21C9" w:rsidRPr="00E56F2B" w:rsidRDefault="0029661F" w:rsidP="00C32F86">
      <w:pPr>
        <w:widowControl w:val="0"/>
        <w:spacing w:line="336" w:lineRule="auto"/>
        <w:ind w:firstLine="709"/>
        <w:jc w:val="both"/>
        <w:rPr>
          <w:szCs w:val="24"/>
        </w:rPr>
      </w:pPr>
      <w:r>
        <w:rPr>
          <w:szCs w:val="24"/>
        </w:rPr>
        <w:t>2</w:t>
      </w:r>
      <w:r w:rsidR="0017619A">
        <w:rPr>
          <w:szCs w:val="24"/>
        </w:rPr>
        <w:t>3</w:t>
      </w:r>
      <w:r w:rsidR="004E21C9" w:rsidRPr="00E56F2B">
        <w:rPr>
          <w:szCs w:val="24"/>
        </w:rPr>
        <w:t>. Контроль за исполнением настоящего решения возложить на постоянную комиссию</w:t>
      </w:r>
      <w:r w:rsidR="00064802" w:rsidRPr="00E56F2B">
        <w:rPr>
          <w:szCs w:val="24"/>
        </w:rPr>
        <w:t xml:space="preserve"> </w:t>
      </w:r>
      <w:r w:rsidR="00520C92" w:rsidRPr="00E56F2B">
        <w:rPr>
          <w:szCs w:val="24"/>
        </w:rPr>
        <w:t>Думы Арт</w:t>
      </w:r>
      <w:r w:rsidR="0017619A">
        <w:rPr>
          <w:szCs w:val="24"/>
        </w:rPr>
        <w:t>е</w:t>
      </w:r>
      <w:r w:rsidR="00520C92" w:rsidRPr="00E56F2B">
        <w:rPr>
          <w:szCs w:val="24"/>
        </w:rPr>
        <w:t>мовского городского округа по экономической политике и муниципальной</w:t>
      </w:r>
      <w:r w:rsidR="00CB404E" w:rsidRPr="00E56F2B">
        <w:rPr>
          <w:szCs w:val="24"/>
        </w:rPr>
        <w:t xml:space="preserve"> </w:t>
      </w:r>
      <w:r w:rsidR="00520C92" w:rsidRPr="00E56F2B">
        <w:rPr>
          <w:szCs w:val="24"/>
        </w:rPr>
        <w:t xml:space="preserve">собственности </w:t>
      </w:r>
      <w:r w:rsidR="00541AA8" w:rsidRPr="00E56F2B">
        <w:rPr>
          <w:szCs w:val="24"/>
        </w:rPr>
        <w:t>(Кожевникова М.С.).</w:t>
      </w:r>
    </w:p>
    <w:p w:rsidR="0011714D" w:rsidRPr="00E56F2B" w:rsidRDefault="0011714D" w:rsidP="00267368">
      <w:pPr>
        <w:widowControl w:val="0"/>
        <w:jc w:val="both"/>
        <w:rPr>
          <w:szCs w:val="24"/>
        </w:rPr>
      </w:pPr>
    </w:p>
    <w:p w:rsidR="003D726C" w:rsidRDefault="003D726C" w:rsidP="00267368">
      <w:pPr>
        <w:widowControl w:val="0"/>
        <w:jc w:val="both"/>
        <w:rPr>
          <w:szCs w:val="24"/>
        </w:rPr>
      </w:pPr>
    </w:p>
    <w:p w:rsidR="008D7646" w:rsidRPr="00E56F2B" w:rsidRDefault="008D7646" w:rsidP="00267368">
      <w:pPr>
        <w:widowControl w:val="0"/>
        <w:jc w:val="both"/>
        <w:rPr>
          <w:szCs w:val="24"/>
        </w:rPr>
      </w:pPr>
    </w:p>
    <w:p w:rsidR="00520C92" w:rsidRPr="003D726C" w:rsidRDefault="00E56F2B" w:rsidP="00267368">
      <w:pPr>
        <w:widowControl w:val="0"/>
        <w:spacing w:line="360" w:lineRule="auto"/>
        <w:jc w:val="both"/>
        <w:rPr>
          <w:sz w:val="28"/>
          <w:szCs w:val="28"/>
        </w:rPr>
      </w:pPr>
      <w:r w:rsidRPr="00E56F2B">
        <w:rPr>
          <w:szCs w:val="24"/>
        </w:rPr>
        <w:t>Глава</w:t>
      </w:r>
      <w:r w:rsidR="00520C92" w:rsidRPr="00E56F2B">
        <w:rPr>
          <w:szCs w:val="24"/>
        </w:rPr>
        <w:t xml:space="preserve"> Артемовского городского округа</w:t>
      </w:r>
      <w:r w:rsidR="003D726C" w:rsidRPr="00E56F2B">
        <w:rPr>
          <w:szCs w:val="24"/>
        </w:rPr>
        <w:t xml:space="preserve">           </w:t>
      </w:r>
      <w:r w:rsidR="00456B7D" w:rsidRPr="00E56F2B">
        <w:rPr>
          <w:szCs w:val="24"/>
        </w:rPr>
        <w:t xml:space="preserve">            </w:t>
      </w:r>
      <w:r w:rsidRPr="00E56F2B">
        <w:rPr>
          <w:szCs w:val="24"/>
        </w:rPr>
        <w:t xml:space="preserve">          </w:t>
      </w:r>
      <w:r w:rsidR="00456B7D" w:rsidRPr="00E56F2B">
        <w:rPr>
          <w:szCs w:val="24"/>
        </w:rPr>
        <w:t xml:space="preserve">         </w:t>
      </w:r>
      <w:r w:rsidRPr="00E56F2B">
        <w:rPr>
          <w:szCs w:val="24"/>
        </w:rPr>
        <w:t xml:space="preserve">       </w:t>
      </w:r>
      <w:r w:rsidR="00456B7D" w:rsidRPr="00E56F2B">
        <w:rPr>
          <w:szCs w:val="24"/>
        </w:rPr>
        <w:t xml:space="preserve">  </w:t>
      </w:r>
      <w:r>
        <w:rPr>
          <w:szCs w:val="24"/>
        </w:rPr>
        <w:t xml:space="preserve">                     </w:t>
      </w:r>
      <w:r w:rsidR="00456B7D" w:rsidRPr="00E56F2B">
        <w:rPr>
          <w:szCs w:val="24"/>
        </w:rPr>
        <w:t>В.</w:t>
      </w:r>
      <w:r w:rsidRPr="00E56F2B">
        <w:rPr>
          <w:szCs w:val="24"/>
        </w:rPr>
        <w:t>В.</w:t>
      </w:r>
      <w:r w:rsidR="008D7646" w:rsidRPr="008D7646">
        <w:rPr>
          <w:szCs w:val="24"/>
        </w:rPr>
        <w:t xml:space="preserve"> </w:t>
      </w:r>
      <w:r w:rsidRPr="00E56F2B">
        <w:rPr>
          <w:szCs w:val="24"/>
        </w:rPr>
        <w:t>Квон</w:t>
      </w:r>
      <w:r w:rsidR="00520C92" w:rsidRPr="00E56F2B">
        <w:rPr>
          <w:szCs w:val="24"/>
        </w:rPr>
        <w:tab/>
      </w:r>
      <w:r w:rsidR="00223545" w:rsidRPr="00E56F2B">
        <w:rPr>
          <w:szCs w:val="24"/>
        </w:rPr>
        <w:tab/>
      </w:r>
      <w:r w:rsidR="00223545" w:rsidRPr="00E56F2B">
        <w:rPr>
          <w:szCs w:val="24"/>
        </w:rPr>
        <w:tab/>
      </w:r>
      <w:r w:rsidR="00A36F25" w:rsidRPr="00E56F2B">
        <w:rPr>
          <w:szCs w:val="24"/>
        </w:rPr>
        <w:tab/>
        <w:t xml:space="preserve"> </w:t>
      </w:r>
      <w:r w:rsidR="004E21C9" w:rsidRPr="00E56F2B">
        <w:rPr>
          <w:szCs w:val="24"/>
        </w:rPr>
        <w:t xml:space="preserve"> </w:t>
      </w:r>
      <w:r w:rsidR="003D726C" w:rsidRPr="00E56F2B">
        <w:rPr>
          <w:szCs w:val="24"/>
        </w:rPr>
        <w:t xml:space="preserve">        </w:t>
      </w:r>
    </w:p>
    <w:sectPr w:rsidR="00520C92" w:rsidRPr="003D726C" w:rsidSect="00C6334B">
      <w:headerReference w:type="default" r:id="rId78"/>
      <w:pgSz w:w="11906" w:h="16838"/>
      <w:pgMar w:top="113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DF5" w:rsidRDefault="00084DF5" w:rsidP="00BE7C06">
      <w:r>
        <w:separator/>
      </w:r>
    </w:p>
  </w:endnote>
  <w:endnote w:type="continuationSeparator" w:id="0">
    <w:p w:rsidR="00084DF5" w:rsidRDefault="00084DF5" w:rsidP="00BE7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DF5" w:rsidRDefault="00084DF5" w:rsidP="00BE7C06">
      <w:r>
        <w:separator/>
      </w:r>
    </w:p>
  </w:footnote>
  <w:footnote w:type="continuationSeparator" w:id="0">
    <w:p w:rsidR="00084DF5" w:rsidRDefault="00084DF5" w:rsidP="00BE7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4150253"/>
      <w:docPartObj>
        <w:docPartGallery w:val="Page Numbers (Top of Page)"/>
        <w:docPartUnique/>
      </w:docPartObj>
    </w:sdtPr>
    <w:sdtEndPr/>
    <w:sdtContent>
      <w:p w:rsidR="00084DF5" w:rsidRPr="006617D0" w:rsidRDefault="00084DF5">
        <w:pPr>
          <w:pStyle w:val="a9"/>
          <w:jc w:val="center"/>
          <w:rPr>
            <w:sz w:val="14"/>
          </w:rPr>
        </w:pPr>
        <w:r w:rsidRPr="00B1584D">
          <w:rPr>
            <w:szCs w:val="28"/>
          </w:rPr>
          <w:fldChar w:fldCharType="begin"/>
        </w:r>
        <w:r w:rsidRPr="00B1584D">
          <w:rPr>
            <w:szCs w:val="28"/>
          </w:rPr>
          <w:instrText xml:space="preserve"> PAGE   \* MERGEFORMAT </w:instrText>
        </w:r>
        <w:r w:rsidRPr="00B1584D">
          <w:rPr>
            <w:szCs w:val="28"/>
          </w:rPr>
          <w:fldChar w:fldCharType="separate"/>
        </w:r>
        <w:r w:rsidR="001B41C9">
          <w:rPr>
            <w:noProof/>
            <w:szCs w:val="28"/>
          </w:rPr>
          <w:t>10</w:t>
        </w:r>
        <w:r w:rsidRPr="00B1584D">
          <w:rPr>
            <w:noProof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67872"/>
    <w:multiLevelType w:val="hybridMultilevel"/>
    <w:tmpl w:val="B3764DEC"/>
    <w:lvl w:ilvl="0" w:tplc="4F085F2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5663CB"/>
    <w:multiLevelType w:val="hybridMultilevel"/>
    <w:tmpl w:val="B04E493A"/>
    <w:lvl w:ilvl="0" w:tplc="FB64F474">
      <w:start w:val="6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12113E9A"/>
    <w:multiLevelType w:val="multilevel"/>
    <w:tmpl w:val="D8E0AD9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2"/>
        </w:tabs>
        <w:ind w:left="1062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 w15:restartNumberingAfterBreak="0">
    <w:nsid w:val="1E566F15"/>
    <w:multiLevelType w:val="multilevel"/>
    <w:tmpl w:val="B64277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4" w15:restartNumberingAfterBreak="0">
    <w:nsid w:val="48181412"/>
    <w:multiLevelType w:val="hybridMultilevel"/>
    <w:tmpl w:val="88BC0644"/>
    <w:lvl w:ilvl="0" w:tplc="61240EA0">
      <w:start w:val="1"/>
      <w:numFmt w:val="decimal"/>
      <w:lvlText w:val="%1."/>
      <w:lvlJc w:val="left"/>
      <w:pPr>
        <w:ind w:left="656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5" w15:restartNumberingAfterBreak="0">
    <w:nsid w:val="70414360"/>
    <w:multiLevelType w:val="multilevel"/>
    <w:tmpl w:val="488459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464"/>
    <w:rsid w:val="000060C8"/>
    <w:rsid w:val="00015FD3"/>
    <w:rsid w:val="000329B5"/>
    <w:rsid w:val="00046E16"/>
    <w:rsid w:val="0005391F"/>
    <w:rsid w:val="00060AAA"/>
    <w:rsid w:val="00064802"/>
    <w:rsid w:val="000708D5"/>
    <w:rsid w:val="00084DF5"/>
    <w:rsid w:val="00090F35"/>
    <w:rsid w:val="000A2DA7"/>
    <w:rsid w:val="000A560D"/>
    <w:rsid w:val="000C2632"/>
    <w:rsid w:val="001056F6"/>
    <w:rsid w:val="0011714D"/>
    <w:rsid w:val="0012323B"/>
    <w:rsid w:val="001643E8"/>
    <w:rsid w:val="0017619A"/>
    <w:rsid w:val="001828F2"/>
    <w:rsid w:val="00193D55"/>
    <w:rsid w:val="001A0C7E"/>
    <w:rsid w:val="001B41C9"/>
    <w:rsid w:val="001C7190"/>
    <w:rsid w:val="001E3AF3"/>
    <w:rsid w:val="00204DED"/>
    <w:rsid w:val="00211907"/>
    <w:rsid w:val="00223545"/>
    <w:rsid w:val="0023313D"/>
    <w:rsid w:val="00234F45"/>
    <w:rsid w:val="002350ED"/>
    <w:rsid w:val="00247E6D"/>
    <w:rsid w:val="00247EEB"/>
    <w:rsid w:val="00251513"/>
    <w:rsid w:val="00262569"/>
    <w:rsid w:val="00264BDA"/>
    <w:rsid w:val="00267368"/>
    <w:rsid w:val="002823DE"/>
    <w:rsid w:val="002872FE"/>
    <w:rsid w:val="0029661F"/>
    <w:rsid w:val="002B409F"/>
    <w:rsid w:val="002E40BB"/>
    <w:rsid w:val="003015C6"/>
    <w:rsid w:val="003044C7"/>
    <w:rsid w:val="00307CA3"/>
    <w:rsid w:val="00342267"/>
    <w:rsid w:val="00347B30"/>
    <w:rsid w:val="00351AC5"/>
    <w:rsid w:val="00352831"/>
    <w:rsid w:val="00356F79"/>
    <w:rsid w:val="0036359B"/>
    <w:rsid w:val="0036592C"/>
    <w:rsid w:val="00376E5D"/>
    <w:rsid w:val="00396842"/>
    <w:rsid w:val="003A4C68"/>
    <w:rsid w:val="003B0F48"/>
    <w:rsid w:val="003B4C7C"/>
    <w:rsid w:val="003B70BE"/>
    <w:rsid w:val="003C1D65"/>
    <w:rsid w:val="003D726C"/>
    <w:rsid w:val="003E3AB2"/>
    <w:rsid w:val="003E4244"/>
    <w:rsid w:val="00403846"/>
    <w:rsid w:val="00403911"/>
    <w:rsid w:val="00403DEB"/>
    <w:rsid w:val="0041395A"/>
    <w:rsid w:val="00427CAF"/>
    <w:rsid w:val="00447B28"/>
    <w:rsid w:val="00456B7D"/>
    <w:rsid w:val="004747C2"/>
    <w:rsid w:val="0049736F"/>
    <w:rsid w:val="004C43A6"/>
    <w:rsid w:val="004C70C6"/>
    <w:rsid w:val="004D38B4"/>
    <w:rsid w:val="004E21C9"/>
    <w:rsid w:val="004E265D"/>
    <w:rsid w:val="00504442"/>
    <w:rsid w:val="00511E90"/>
    <w:rsid w:val="00516705"/>
    <w:rsid w:val="00520C92"/>
    <w:rsid w:val="00532448"/>
    <w:rsid w:val="00534EC4"/>
    <w:rsid w:val="00541AA8"/>
    <w:rsid w:val="00544F7D"/>
    <w:rsid w:val="00575D48"/>
    <w:rsid w:val="00594A48"/>
    <w:rsid w:val="005A0693"/>
    <w:rsid w:val="005B2B8F"/>
    <w:rsid w:val="005B4B7A"/>
    <w:rsid w:val="005C3877"/>
    <w:rsid w:val="005D701B"/>
    <w:rsid w:val="005F3A10"/>
    <w:rsid w:val="005F586E"/>
    <w:rsid w:val="00610F15"/>
    <w:rsid w:val="006617D0"/>
    <w:rsid w:val="00667F64"/>
    <w:rsid w:val="00672261"/>
    <w:rsid w:val="00690719"/>
    <w:rsid w:val="006A5DB4"/>
    <w:rsid w:val="006A64A3"/>
    <w:rsid w:val="006A7E51"/>
    <w:rsid w:val="006B6860"/>
    <w:rsid w:val="006C3284"/>
    <w:rsid w:val="006E492C"/>
    <w:rsid w:val="00716289"/>
    <w:rsid w:val="00741369"/>
    <w:rsid w:val="00742F4F"/>
    <w:rsid w:val="00751080"/>
    <w:rsid w:val="00751C4D"/>
    <w:rsid w:val="007725F1"/>
    <w:rsid w:val="007763F4"/>
    <w:rsid w:val="00782BDB"/>
    <w:rsid w:val="0079188A"/>
    <w:rsid w:val="0079439D"/>
    <w:rsid w:val="00797B4A"/>
    <w:rsid w:val="007A28E2"/>
    <w:rsid w:val="007A7D3F"/>
    <w:rsid w:val="007B71DD"/>
    <w:rsid w:val="007E0A79"/>
    <w:rsid w:val="007F3C50"/>
    <w:rsid w:val="00817FD7"/>
    <w:rsid w:val="008239DE"/>
    <w:rsid w:val="00853D21"/>
    <w:rsid w:val="00857659"/>
    <w:rsid w:val="00883B3A"/>
    <w:rsid w:val="00890248"/>
    <w:rsid w:val="0089154A"/>
    <w:rsid w:val="008A50DE"/>
    <w:rsid w:val="008A7145"/>
    <w:rsid w:val="008B08B8"/>
    <w:rsid w:val="008B71F4"/>
    <w:rsid w:val="008C33F6"/>
    <w:rsid w:val="008D7646"/>
    <w:rsid w:val="008E3BEF"/>
    <w:rsid w:val="00906CE8"/>
    <w:rsid w:val="00926373"/>
    <w:rsid w:val="009305A3"/>
    <w:rsid w:val="00930E17"/>
    <w:rsid w:val="00937005"/>
    <w:rsid w:val="0094072F"/>
    <w:rsid w:val="00950391"/>
    <w:rsid w:val="009515BC"/>
    <w:rsid w:val="0095262B"/>
    <w:rsid w:val="00963C58"/>
    <w:rsid w:val="0096733C"/>
    <w:rsid w:val="00975B79"/>
    <w:rsid w:val="009A1B13"/>
    <w:rsid w:val="00A11D2D"/>
    <w:rsid w:val="00A12A60"/>
    <w:rsid w:val="00A2131D"/>
    <w:rsid w:val="00A3214E"/>
    <w:rsid w:val="00A3523E"/>
    <w:rsid w:val="00A36EBA"/>
    <w:rsid w:val="00A36F25"/>
    <w:rsid w:val="00A54077"/>
    <w:rsid w:val="00A75AC8"/>
    <w:rsid w:val="00A913B7"/>
    <w:rsid w:val="00AA2261"/>
    <w:rsid w:val="00AA5F04"/>
    <w:rsid w:val="00AC7740"/>
    <w:rsid w:val="00AD3B86"/>
    <w:rsid w:val="00AF7B9D"/>
    <w:rsid w:val="00B1584D"/>
    <w:rsid w:val="00B22603"/>
    <w:rsid w:val="00B374FA"/>
    <w:rsid w:val="00B44D9D"/>
    <w:rsid w:val="00B50610"/>
    <w:rsid w:val="00B5170C"/>
    <w:rsid w:val="00B52716"/>
    <w:rsid w:val="00B67138"/>
    <w:rsid w:val="00B762CE"/>
    <w:rsid w:val="00B841CB"/>
    <w:rsid w:val="00BB1921"/>
    <w:rsid w:val="00BC5918"/>
    <w:rsid w:val="00BE745C"/>
    <w:rsid w:val="00BE7C06"/>
    <w:rsid w:val="00C038D7"/>
    <w:rsid w:val="00C0440E"/>
    <w:rsid w:val="00C07A50"/>
    <w:rsid w:val="00C32F86"/>
    <w:rsid w:val="00C37A12"/>
    <w:rsid w:val="00C6334B"/>
    <w:rsid w:val="00C74652"/>
    <w:rsid w:val="00CA3F5C"/>
    <w:rsid w:val="00CA6BB8"/>
    <w:rsid w:val="00CB404E"/>
    <w:rsid w:val="00CB6829"/>
    <w:rsid w:val="00CE57DA"/>
    <w:rsid w:val="00CE716E"/>
    <w:rsid w:val="00CF3F4A"/>
    <w:rsid w:val="00CF5A5F"/>
    <w:rsid w:val="00CF7DF1"/>
    <w:rsid w:val="00D3096D"/>
    <w:rsid w:val="00D43E30"/>
    <w:rsid w:val="00D46492"/>
    <w:rsid w:val="00D508CB"/>
    <w:rsid w:val="00D575FE"/>
    <w:rsid w:val="00D65CD5"/>
    <w:rsid w:val="00D71842"/>
    <w:rsid w:val="00D76077"/>
    <w:rsid w:val="00D7729E"/>
    <w:rsid w:val="00D93E04"/>
    <w:rsid w:val="00D96552"/>
    <w:rsid w:val="00DA65B6"/>
    <w:rsid w:val="00DB4D43"/>
    <w:rsid w:val="00DC5E6A"/>
    <w:rsid w:val="00DF553E"/>
    <w:rsid w:val="00E03398"/>
    <w:rsid w:val="00E06464"/>
    <w:rsid w:val="00E2468C"/>
    <w:rsid w:val="00E41A8F"/>
    <w:rsid w:val="00E465D8"/>
    <w:rsid w:val="00E56F2B"/>
    <w:rsid w:val="00E60962"/>
    <w:rsid w:val="00E64FAE"/>
    <w:rsid w:val="00E745DE"/>
    <w:rsid w:val="00E7566F"/>
    <w:rsid w:val="00E76412"/>
    <w:rsid w:val="00EA1E84"/>
    <w:rsid w:val="00ED5D17"/>
    <w:rsid w:val="00F07AC5"/>
    <w:rsid w:val="00F131DA"/>
    <w:rsid w:val="00F21009"/>
    <w:rsid w:val="00F249FE"/>
    <w:rsid w:val="00F41926"/>
    <w:rsid w:val="00F51DA1"/>
    <w:rsid w:val="00F54CB5"/>
    <w:rsid w:val="00F57739"/>
    <w:rsid w:val="00F633F6"/>
    <w:rsid w:val="00F74C0B"/>
    <w:rsid w:val="00F81788"/>
    <w:rsid w:val="00F82242"/>
    <w:rsid w:val="00FB2016"/>
    <w:rsid w:val="00FB6625"/>
    <w:rsid w:val="00FF1DB2"/>
    <w:rsid w:val="00FF2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82F7EE-ADB7-4CF3-A9FE-1FFD98236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739"/>
    <w:rPr>
      <w:sz w:val="24"/>
    </w:rPr>
  </w:style>
  <w:style w:type="paragraph" w:styleId="2">
    <w:name w:val="heading 2"/>
    <w:basedOn w:val="a"/>
    <w:next w:val="a"/>
    <w:qFormat/>
    <w:rsid w:val="003E3AB2"/>
    <w:pPr>
      <w:keepNext/>
      <w:spacing w:line="360" w:lineRule="auto"/>
      <w:jc w:val="center"/>
      <w:outlineLvl w:val="1"/>
    </w:pPr>
    <w:rPr>
      <w:b/>
      <w:spacing w:val="70"/>
    </w:rPr>
  </w:style>
  <w:style w:type="paragraph" w:styleId="3">
    <w:name w:val="heading 3"/>
    <w:basedOn w:val="a"/>
    <w:next w:val="a"/>
    <w:qFormat/>
    <w:rsid w:val="003E3AB2"/>
    <w:pPr>
      <w:keepNext/>
      <w:spacing w:line="360" w:lineRule="auto"/>
      <w:jc w:val="center"/>
      <w:outlineLvl w:val="2"/>
    </w:pPr>
    <w:rPr>
      <w:spacing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3E3AB2"/>
    <w:pPr>
      <w:spacing w:line="360" w:lineRule="auto"/>
      <w:ind w:firstLine="567"/>
      <w:jc w:val="both"/>
    </w:pPr>
  </w:style>
  <w:style w:type="paragraph" w:styleId="a4">
    <w:name w:val="Balloon Text"/>
    <w:basedOn w:val="a"/>
    <w:semiHidden/>
    <w:rsid w:val="003E3AB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rsid w:val="003E3AB2"/>
  </w:style>
  <w:style w:type="paragraph" w:styleId="20">
    <w:name w:val="Body Text Indent 2"/>
    <w:basedOn w:val="a"/>
    <w:semiHidden/>
    <w:rsid w:val="003E3AB2"/>
    <w:pPr>
      <w:spacing w:line="360" w:lineRule="auto"/>
      <w:ind w:firstLine="567"/>
    </w:pPr>
  </w:style>
  <w:style w:type="paragraph" w:customStyle="1" w:styleId="ConsPlusNormal">
    <w:name w:val="ConsPlusNormal"/>
    <w:rsid w:val="003E3AB2"/>
    <w:pPr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7">
    <w:name w:val="Îáû÷íûé"/>
    <w:rsid w:val="00E76412"/>
  </w:style>
  <w:style w:type="paragraph" w:styleId="a8">
    <w:name w:val="List Paragraph"/>
    <w:basedOn w:val="a"/>
    <w:uiPriority w:val="34"/>
    <w:qFormat/>
    <w:rsid w:val="003A4C6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E7C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E7C06"/>
    <w:rPr>
      <w:sz w:val="24"/>
    </w:rPr>
  </w:style>
  <w:style w:type="paragraph" w:styleId="ab">
    <w:name w:val="footer"/>
    <w:basedOn w:val="a"/>
    <w:link w:val="ac"/>
    <w:uiPriority w:val="99"/>
    <w:unhideWhenUsed/>
    <w:rsid w:val="00BE7C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E7C06"/>
    <w:rPr>
      <w:sz w:val="24"/>
    </w:rPr>
  </w:style>
  <w:style w:type="character" w:customStyle="1" w:styleId="a6">
    <w:name w:val="Основной текст Знак"/>
    <w:link w:val="a5"/>
    <w:semiHidden/>
    <w:rsid w:val="004747C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508490&amp;dst=101187" TargetMode="External"/><Relationship Id="rId18" Type="http://schemas.openxmlformats.org/officeDocument/2006/relationships/hyperlink" Target="https://login.consultant.ru/link/?req=doc&amp;base=RLAW020&amp;n=215022" TargetMode="External"/><Relationship Id="rId26" Type="http://schemas.openxmlformats.org/officeDocument/2006/relationships/hyperlink" Target="https://login.consultant.ru/link/?req=doc&amp;base=RLAW020&amp;n=215022" TargetMode="External"/><Relationship Id="rId39" Type="http://schemas.openxmlformats.org/officeDocument/2006/relationships/hyperlink" Target="https://login.consultant.ru/link/?req=doc&amp;base=RLAW020&amp;n=215022&amp;dst=102886" TargetMode="External"/><Relationship Id="rId21" Type="http://schemas.openxmlformats.org/officeDocument/2006/relationships/hyperlink" Target="https://login.consultant.ru/link/?req=doc&amp;base=LAW&amp;n=500137" TargetMode="External"/><Relationship Id="rId34" Type="http://schemas.openxmlformats.org/officeDocument/2006/relationships/hyperlink" Target="https://login.consultant.ru/link/?req=doc&amp;base=LAW&amp;n=501480" TargetMode="External"/><Relationship Id="rId42" Type="http://schemas.openxmlformats.org/officeDocument/2006/relationships/hyperlink" Target="https://login.consultant.ru/link/?req=doc&amp;base=LAW&amp;n=501480" TargetMode="External"/><Relationship Id="rId47" Type="http://schemas.openxmlformats.org/officeDocument/2006/relationships/hyperlink" Target="https://login.consultant.ru/link/?req=doc&amp;base=RLAW020&amp;n=218432" TargetMode="External"/><Relationship Id="rId50" Type="http://schemas.openxmlformats.org/officeDocument/2006/relationships/hyperlink" Target="https://login.consultant.ru/link/?req=doc&amp;base=RLAW020&amp;n=218426" TargetMode="External"/><Relationship Id="rId55" Type="http://schemas.openxmlformats.org/officeDocument/2006/relationships/hyperlink" Target="https://login.consultant.ru/link/?req=doc&amp;base=RLAW020&amp;n=215022" TargetMode="External"/><Relationship Id="rId63" Type="http://schemas.openxmlformats.org/officeDocument/2006/relationships/hyperlink" Target="https://login.consultant.ru/link/?req=doc&amp;base=LAW&amp;n=501480" TargetMode="External"/><Relationship Id="rId68" Type="http://schemas.openxmlformats.org/officeDocument/2006/relationships/hyperlink" Target="https://login.consultant.ru/link/?req=doc&amp;base=LAW&amp;n=501480" TargetMode="External"/><Relationship Id="rId76" Type="http://schemas.openxmlformats.org/officeDocument/2006/relationships/hyperlink" Target="https://login.consultant.ru/link/?req=doc&amp;base=LAW&amp;n=463827&amp;dst=100011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login.consultant.ru/link/?req=doc&amp;base=LAW&amp;n=50148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508490&amp;dst=101187" TargetMode="External"/><Relationship Id="rId29" Type="http://schemas.openxmlformats.org/officeDocument/2006/relationships/hyperlink" Target="https://login.consultant.ru/link/?req=doc&amp;base=LAW&amp;n=501480&amp;dst=100633" TargetMode="External"/><Relationship Id="rId11" Type="http://schemas.openxmlformats.org/officeDocument/2006/relationships/hyperlink" Target="https://login.consultant.ru/link/?req=doc&amp;base=RLAW020&amp;n=215022" TargetMode="External"/><Relationship Id="rId24" Type="http://schemas.openxmlformats.org/officeDocument/2006/relationships/hyperlink" Target="https://login.consultant.ru/link/?req=doc&amp;base=RLAW020&amp;n=215022" TargetMode="External"/><Relationship Id="rId32" Type="http://schemas.openxmlformats.org/officeDocument/2006/relationships/hyperlink" Target="https://login.consultant.ru/link/?req=doc&amp;base=LAW&amp;n=501480&amp;dst=100633" TargetMode="External"/><Relationship Id="rId37" Type="http://schemas.openxmlformats.org/officeDocument/2006/relationships/hyperlink" Target="https://login.consultant.ru/link/?req=doc&amp;base=LAW&amp;n=501480&amp;dst=100170" TargetMode="External"/><Relationship Id="rId40" Type="http://schemas.openxmlformats.org/officeDocument/2006/relationships/hyperlink" Target="https://login.consultant.ru/link/?req=doc&amp;base=LAW&amp;n=501480" TargetMode="External"/><Relationship Id="rId45" Type="http://schemas.openxmlformats.org/officeDocument/2006/relationships/hyperlink" Target="https://login.consultant.ru/link/?req=doc&amp;base=RLAW020&amp;n=215022" TargetMode="External"/><Relationship Id="rId53" Type="http://schemas.openxmlformats.org/officeDocument/2006/relationships/hyperlink" Target="https://login.consultant.ru/link/?req=doc&amp;base=LAW&amp;n=494451&amp;dst=117" TargetMode="External"/><Relationship Id="rId58" Type="http://schemas.openxmlformats.org/officeDocument/2006/relationships/hyperlink" Target="https://login.consultant.ru/link/?req=doc&amp;base=LAW&amp;n=511305" TargetMode="External"/><Relationship Id="rId66" Type="http://schemas.openxmlformats.org/officeDocument/2006/relationships/hyperlink" Target="https://login.consultant.ru/link/?req=doc&amp;base=RLAW020&amp;n=215022" TargetMode="External"/><Relationship Id="rId74" Type="http://schemas.openxmlformats.org/officeDocument/2006/relationships/hyperlink" Target="https://login.consultant.ru/link/?req=doc&amp;base=RLAW020&amp;n=215022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508506&amp;dst=100661" TargetMode="External"/><Relationship Id="rId10" Type="http://schemas.openxmlformats.org/officeDocument/2006/relationships/hyperlink" Target="https://login.consultant.ru/link/?req=doc&amp;base=LAW&amp;n=501480&amp;dst=100633" TargetMode="External"/><Relationship Id="rId19" Type="http://schemas.openxmlformats.org/officeDocument/2006/relationships/hyperlink" Target="https://login.consultant.ru/link/?req=doc&amp;base=LAW&amp;n=2875" TargetMode="External"/><Relationship Id="rId31" Type="http://schemas.openxmlformats.org/officeDocument/2006/relationships/hyperlink" Target="https://login.consultant.ru/link/?req=doc&amp;base=RLAW020&amp;n=215022" TargetMode="External"/><Relationship Id="rId44" Type="http://schemas.openxmlformats.org/officeDocument/2006/relationships/hyperlink" Target="https://login.consultant.ru/link/?req=doc&amp;base=LAW&amp;n=501480&amp;dst=100170" TargetMode="External"/><Relationship Id="rId52" Type="http://schemas.openxmlformats.org/officeDocument/2006/relationships/hyperlink" Target="https://login.consultant.ru/link/?req=doc&amp;base=LAW&amp;n=500137&amp;dst=452" TargetMode="External"/><Relationship Id="rId60" Type="http://schemas.openxmlformats.org/officeDocument/2006/relationships/hyperlink" Target="https://login.consultant.ru/link/?req=doc&amp;base=RLAW020&amp;n=215022" TargetMode="External"/><Relationship Id="rId65" Type="http://schemas.openxmlformats.org/officeDocument/2006/relationships/hyperlink" Target="https://login.consultant.ru/link/?req=doc&amp;base=LAW&amp;n=501480" TargetMode="External"/><Relationship Id="rId73" Type="http://schemas.openxmlformats.org/officeDocument/2006/relationships/hyperlink" Target="https://login.consultant.ru/link/?req=doc&amp;base=RLAW020&amp;n=215022" TargetMode="External"/><Relationship Id="rId78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9422" TargetMode="External"/><Relationship Id="rId14" Type="http://schemas.openxmlformats.org/officeDocument/2006/relationships/hyperlink" Target="https://login.consultant.ru/link/?req=doc&amp;base=LAW&amp;n=501480&amp;dst=100633" TargetMode="External"/><Relationship Id="rId22" Type="http://schemas.openxmlformats.org/officeDocument/2006/relationships/hyperlink" Target="https://login.consultant.ru/link/?req=doc&amp;base=LAW&amp;n=501480&amp;dst=100633" TargetMode="External"/><Relationship Id="rId27" Type="http://schemas.openxmlformats.org/officeDocument/2006/relationships/hyperlink" Target="https://login.consultant.ru/link/?req=doc&amp;base=LAW&amp;n=508490" TargetMode="External"/><Relationship Id="rId30" Type="http://schemas.openxmlformats.org/officeDocument/2006/relationships/hyperlink" Target="https://login.consultant.ru/link/?req=doc&amp;base=LAW&amp;n=501480&amp;dst=100633" TargetMode="External"/><Relationship Id="rId35" Type="http://schemas.openxmlformats.org/officeDocument/2006/relationships/hyperlink" Target="https://login.consultant.ru/link/?req=doc&amp;base=RLAW020&amp;n=215022" TargetMode="External"/><Relationship Id="rId43" Type="http://schemas.openxmlformats.org/officeDocument/2006/relationships/hyperlink" Target="https://login.consultant.ru/link/?req=doc&amp;base=RLAW020&amp;n=215022" TargetMode="External"/><Relationship Id="rId48" Type="http://schemas.openxmlformats.org/officeDocument/2006/relationships/hyperlink" Target="https://login.consultant.ru/link/?req=doc&amp;base=RLAW020&amp;n=215022" TargetMode="External"/><Relationship Id="rId56" Type="http://schemas.openxmlformats.org/officeDocument/2006/relationships/hyperlink" Target="https://login.consultant.ru/link/?req=doc&amp;base=LAW&amp;n=500137&amp;dst=100129" TargetMode="External"/><Relationship Id="rId64" Type="http://schemas.openxmlformats.org/officeDocument/2006/relationships/hyperlink" Target="https://login.consultant.ru/link/?req=doc&amp;base=LAW&amp;n=500137&amp;dst=987" TargetMode="External"/><Relationship Id="rId69" Type="http://schemas.openxmlformats.org/officeDocument/2006/relationships/hyperlink" Target="https://login.consultant.ru/link/?req=doc&amp;base=RLAW020&amp;n=215022" TargetMode="External"/><Relationship Id="rId77" Type="http://schemas.openxmlformats.org/officeDocument/2006/relationships/hyperlink" Target="https://login.consultant.ru/link/?req=doc&amp;base=RLAW020&amp;n=215022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login.consultant.ru/link/?req=doc&amp;base=RLAW020&amp;n=215022" TargetMode="External"/><Relationship Id="rId72" Type="http://schemas.openxmlformats.org/officeDocument/2006/relationships/hyperlink" Target="https://login.consultant.ru/link/?req=doc&amp;base=LAW&amp;n=439446&amp;dst=100033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RLAW020&amp;n=215022" TargetMode="External"/><Relationship Id="rId17" Type="http://schemas.openxmlformats.org/officeDocument/2006/relationships/hyperlink" Target="https://login.consultant.ru/link/?req=doc&amp;base=LAW&amp;n=501480&amp;dst=100633" TargetMode="External"/><Relationship Id="rId25" Type="http://schemas.openxmlformats.org/officeDocument/2006/relationships/hyperlink" Target="https://login.consultant.ru/link/?req=doc&amp;base=LAW&amp;n=501480&amp;dst=100633" TargetMode="External"/><Relationship Id="rId33" Type="http://schemas.openxmlformats.org/officeDocument/2006/relationships/hyperlink" Target="https://login.consultant.ru/link/?req=doc&amp;base=RLAW020&amp;n=215022" TargetMode="External"/><Relationship Id="rId38" Type="http://schemas.openxmlformats.org/officeDocument/2006/relationships/hyperlink" Target="https://login.consultant.ru/link/?req=doc&amp;base=LAW&amp;n=500132" TargetMode="External"/><Relationship Id="rId46" Type="http://schemas.openxmlformats.org/officeDocument/2006/relationships/hyperlink" Target="https://login.consultant.ru/link/?req=doc&amp;base=LAW&amp;n=501480" TargetMode="External"/><Relationship Id="rId59" Type="http://schemas.openxmlformats.org/officeDocument/2006/relationships/hyperlink" Target="https://login.consultant.ru/link/?req=doc&amp;base=LAW&amp;n=501480" TargetMode="External"/><Relationship Id="rId67" Type="http://schemas.openxmlformats.org/officeDocument/2006/relationships/hyperlink" Target="https://login.consultant.ru/link/?req=doc&amp;base=LAW&amp;n=500137&amp;dst=987" TargetMode="External"/><Relationship Id="rId20" Type="http://schemas.openxmlformats.org/officeDocument/2006/relationships/hyperlink" Target="https://login.consultant.ru/link/?req=doc&amp;base=LAW&amp;n=508490" TargetMode="External"/><Relationship Id="rId41" Type="http://schemas.openxmlformats.org/officeDocument/2006/relationships/hyperlink" Target="https://login.consultant.ru/link/?req=doc&amp;base=RLAW020&amp;n=215022" TargetMode="External"/><Relationship Id="rId54" Type="http://schemas.openxmlformats.org/officeDocument/2006/relationships/hyperlink" Target="https://login.consultant.ru/link/?req=doc&amp;base=LAW&amp;n=501480" TargetMode="External"/><Relationship Id="rId62" Type="http://schemas.openxmlformats.org/officeDocument/2006/relationships/hyperlink" Target="https://login.consultant.ru/link/?req=doc&amp;base=LAW&amp;n=500137&amp;dst=100129" TargetMode="External"/><Relationship Id="rId70" Type="http://schemas.openxmlformats.org/officeDocument/2006/relationships/hyperlink" Target="https://login.consultant.ru/link/?req=doc&amp;base=RLAW020&amp;n=215022" TargetMode="External"/><Relationship Id="rId75" Type="http://schemas.openxmlformats.org/officeDocument/2006/relationships/hyperlink" Target="https://login.consultant.ru/link/?req=doc&amp;base=LAW&amp;n=50148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020&amp;n=215022" TargetMode="External"/><Relationship Id="rId23" Type="http://schemas.openxmlformats.org/officeDocument/2006/relationships/hyperlink" Target="https://login.consultant.ru/link/?req=doc&amp;base=LAW&amp;n=501480&amp;dst=100633" TargetMode="External"/><Relationship Id="rId28" Type="http://schemas.openxmlformats.org/officeDocument/2006/relationships/hyperlink" Target="https://login.consultant.ru/link/?req=doc&amp;base=LAW&amp;n=501480&amp;dst=100633" TargetMode="External"/><Relationship Id="rId36" Type="http://schemas.openxmlformats.org/officeDocument/2006/relationships/hyperlink" Target="https://login.consultant.ru/link/?req=doc&amp;base=LAW&amp;n=508506&amp;dst=100976" TargetMode="External"/><Relationship Id="rId49" Type="http://schemas.openxmlformats.org/officeDocument/2006/relationships/hyperlink" Target="https://login.consultant.ru/link/?req=doc&amp;base=LAW&amp;n=501480" TargetMode="External"/><Relationship Id="rId57" Type="http://schemas.openxmlformats.org/officeDocument/2006/relationships/hyperlink" Target="https://login.consultant.ru/link/?req=doc&amp;base=LAW&amp;n=508506&amp;dst=1006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DE799-BA20-454B-9FD6-85E59E3F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10</Pages>
  <Words>2847</Words>
  <Characters>26239</Characters>
  <Application>Microsoft Office Word</Application>
  <DocSecurity>0</DocSecurity>
  <Lines>218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29028</CharactersWithSpaces>
  <SharedDoc>false</SharedDoc>
  <HLinks>
    <vt:vector size="6" baseType="variant">
      <vt:variant>
        <vt:i4>4521993</vt:i4>
      </vt:variant>
      <vt:variant>
        <vt:i4>-1</vt:i4>
      </vt:variant>
      <vt:variant>
        <vt:i4>1026</vt:i4>
      </vt:variant>
      <vt:variant>
        <vt:i4>1</vt:i4>
      </vt:variant>
      <vt:variant>
        <vt:lpwstr>g7shtrih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админ</cp:lastModifiedBy>
  <cp:revision>40</cp:revision>
  <cp:lastPrinted>2026-01-13T00:43:00Z</cp:lastPrinted>
  <dcterms:created xsi:type="dcterms:W3CDTF">2025-12-02T01:09:00Z</dcterms:created>
  <dcterms:modified xsi:type="dcterms:W3CDTF">2026-01-20T02:30:00Z</dcterms:modified>
</cp:coreProperties>
</file>